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6F" w:rsidRPr="00DD186F" w:rsidRDefault="00DD186F" w:rsidP="00DD186F">
      <w:pPr>
        <w:spacing w:before="120" w:after="0" w:line="240" w:lineRule="auto"/>
        <w:ind w:left="-180" w:firstLine="88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ОБЛАСТЬ</w:t>
      </w:r>
    </w:p>
    <w:p w:rsidR="00DD186F" w:rsidRPr="00DD186F" w:rsidRDefault="00DD186F" w:rsidP="00DD186F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НОВОДЕРЕВЕНЬКОВСКИЙ РАЙОН</w:t>
      </w:r>
    </w:p>
    <w:p w:rsidR="00DD186F" w:rsidRPr="00DD186F" w:rsidRDefault="00DD186F" w:rsidP="00DD186F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Суровский сельский Совет народных депутатов</w:t>
      </w:r>
    </w:p>
    <w:p w:rsidR="00DD186F" w:rsidRPr="00DD186F" w:rsidRDefault="00DD186F" w:rsidP="00DD186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tabs>
          <w:tab w:val="left" w:pos="3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</w:t>
      </w:r>
      <w:r w:rsidRPr="00DD18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>РЕШЕНИЕ</w:t>
      </w:r>
    </w:p>
    <w:p w:rsidR="00DD186F" w:rsidRPr="00DD186F" w:rsidRDefault="00DD186F" w:rsidP="00DD186F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ru-RU"/>
        </w:rPr>
      </w:pPr>
      <w:r w:rsidRPr="00DD186F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ru-RU"/>
        </w:rPr>
        <w:t xml:space="preserve">             </w:t>
      </w:r>
    </w:p>
    <w:p w:rsidR="00DD186F" w:rsidRPr="00DD186F" w:rsidRDefault="00DD186F" w:rsidP="00DD186F">
      <w:pPr>
        <w:widowControl w:val="0"/>
        <w:tabs>
          <w:tab w:val="left" w:pos="6795"/>
        </w:tabs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DD186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      от 26 декабря 2019 г.</w:t>
      </w:r>
    </w:p>
    <w:p w:rsidR="00DD186F" w:rsidRPr="00DD186F" w:rsidRDefault="00DD186F" w:rsidP="00DD186F">
      <w:pPr>
        <w:widowControl w:val="0"/>
        <w:tabs>
          <w:tab w:val="left" w:pos="6795"/>
        </w:tabs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  <w:r w:rsidRPr="00DD186F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ab/>
        <w:t xml:space="preserve">           №26/1</w:t>
      </w:r>
    </w:p>
    <w:p w:rsidR="00DD186F" w:rsidRPr="00DD186F" w:rsidRDefault="00DD186F" w:rsidP="00DD186F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ru-RU"/>
        </w:rPr>
      </w:pPr>
      <w:r w:rsidRPr="00DD186F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ru-RU"/>
        </w:rPr>
        <w:t>«О  бюджете Суровского сельского поселения                             Новодеревеньковского района Орловской области</w:t>
      </w:r>
    </w:p>
    <w:p w:rsidR="00DD186F" w:rsidRPr="00DD186F" w:rsidRDefault="00DD186F" w:rsidP="00DD186F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ru-RU"/>
        </w:rPr>
      </w:pPr>
      <w:r w:rsidRPr="00DD186F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eastAsia="ru-RU"/>
        </w:rPr>
        <w:t xml:space="preserve"> на 2020 год  и на плановый период 2021 и 2022 годов»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lang w:eastAsia="ru-RU"/>
        </w:rPr>
      </w:pPr>
      <w:r w:rsidRPr="00DD18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DD186F">
        <w:rPr>
          <w:rFonts w:ascii="Arial" w:eastAsia="Times New Roman" w:hAnsi="Arial" w:cs="Arial"/>
          <w:snapToGrid w:val="0"/>
          <w:lang w:eastAsia="ru-RU"/>
        </w:rPr>
        <w:t>Рассмотрев представленный администрацией сельского поселения проект  решения «О бюджете Суровского сельского поселения Новодеревеньковского района Орловской области на 2020 год и на плановый период 2021 и 2022 годов» с учетом замечаний и предложений, поступивших в процессе рассмотрения его в первом чтении, сельский  Совет народных депутатов РЕШИЛ:</w:t>
      </w: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D18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</w:t>
      </w:r>
      <w:r w:rsidRPr="00DD186F">
        <w:rPr>
          <w:rFonts w:ascii="Arial" w:eastAsia="Times New Roman" w:hAnsi="Arial" w:cs="Times New Roman"/>
          <w:b/>
          <w:snapToGrid w:val="0"/>
          <w:lang w:eastAsia="ru-RU"/>
        </w:rPr>
        <w:t>1</w:t>
      </w:r>
      <w:r w:rsidRPr="00DD186F">
        <w:rPr>
          <w:rFonts w:ascii="Arial" w:eastAsia="Times New Roman" w:hAnsi="Arial" w:cs="Times New Roman"/>
          <w:snapToGrid w:val="0"/>
          <w:lang w:eastAsia="ru-RU"/>
        </w:rPr>
        <w:t>. Утвердить в первом чтении основные характеристики бюджета сельского поселения на 2020 год: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lang w:eastAsia="ru-RU"/>
        </w:rPr>
        <w:t>1) прогнозируемый общий объем доходов бюджета сельского поселения в сумме 2891,4 тыс. рублей;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lang w:eastAsia="ru-RU"/>
        </w:rPr>
        <w:t>2) общий объем расходов бюджета сельского поселения в сумме  2891,4 тыс. рублей;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lang w:eastAsia="ru-RU"/>
        </w:rPr>
        <w:t>3)  дефицит бюджета сельского поселения в сумме  0 руб.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lang w:eastAsia="ru-RU"/>
        </w:rPr>
        <w:t>4) утвердить источники финансирования  дефицита бюджета сельского поселения на 2020 год согласно приложению 1 к настоящему решению.</w:t>
      </w:r>
      <w:bookmarkStart w:id="0" w:name="_Toc164233563"/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lang w:eastAsia="ru-RU"/>
        </w:rPr>
        <w:t xml:space="preserve">5) </w:t>
      </w:r>
      <w:r w:rsidRPr="00DD18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верхний предел муниципального долга Суровского сельского поселения на 1 января 2020 года - в сумме 300,0 тыс. рублей, в том числе верхний предел муниципального долга по муниципальным гарантиям Суровского сельского поселения на 1января 2021 года – в сумме300, 0 рублей, на 1 января 2022 года – в сумме 400,0 тыс. рублей, в том числе верхний предел муниципального долга по муниципальным гарантиям Суровского сельского поселения на 1 января 2020 года – в сумме 0 рублей; на 1 января 2021 года – в сумме 0,0 тыс. рублей, в том числе верхний предел муниципального долга по муниципальным гарантиям Суровского сельского поселения  на 1 января 2022 года – в сумме 0 рублей;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lang w:eastAsia="ru-RU"/>
        </w:rPr>
        <w:t>2.</w:t>
      </w:r>
      <w:r w:rsidRPr="00DD186F">
        <w:rPr>
          <w:rFonts w:ascii="Times New Roman" w:eastAsia="Times New Roman" w:hAnsi="Times New Roman" w:cs="Times New Roman"/>
          <w:lang w:eastAsia="ru-RU"/>
        </w:rPr>
        <w:t xml:space="preserve"> Утвердить в первом чтении основные характеристики бюджета сельского поселения на 2021-2022 гг: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lang w:eastAsia="ru-RU"/>
        </w:rPr>
        <w:t>1) прогнозируемый общий объем доходов бюджета сельского поселения на 2021 год в сумме 2596,0 тыс. рублей на 2022  год 2603,3 тыс. рублей;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lang w:eastAsia="ru-RU"/>
        </w:rPr>
        <w:t>2) общий объем расходов бюджета сельского поселения на 2021 год в сумме 2621,5 тыс. рублей на 2022 год 2657,9 тыс. рублей;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lang w:eastAsia="ru-RU"/>
        </w:rPr>
        <w:t>3)  дефицит бюджета сельского поселения  в 2021 году в сумме 28,9 тыс. руб. в 2022 году 54,4 тыс. руб.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lang w:eastAsia="ru-RU"/>
        </w:rPr>
        <w:t>4) утвердить источники финансирования  дефицита бюджета сельского поселения на 2021-2022 гг согласно приложению 2 к настоящему решению.</w:t>
      </w:r>
    </w:p>
    <w:bookmarkEnd w:id="0"/>
    <w:p w:rsidR="00DD186F" w:rsidRPr="00DD186F" w:rsidRDefault="00DD186F" w:rsidP="00DD186F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lang w:eastAsia="ru-RU"/>
        </w:rPr>
        <w:t>3.</w:t>
      </w:r>
      <w:r w:rsidRPr="00DD18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D18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пунктом 2 статьи 184.1 Бюджетного кодекса Российской Федерации утвердить нормативы распределения отдельных налоговых и неналоговых доходов в  бюджет сельского поселения на 2020 и на плановый период 2021 и 2022 годов, не установленные бюджетным законодательством Российской Федерации, - согласно приложению 3 к настоящему решению</w:t>
      </w: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lang w:eastAsia="ru-RU"/>
        </w:rPr>
        <w:t>4</w:t>
      </w:r>
      <w:r w:rsidRPr="00DD186F">
        <w:rPr>
          <w:rFonts w:ascii="Times New Roman" w:eastAsia="Times New Roman" w:hAnsi="Times New Roman" w:cs="Times New Roman"/>
          <w:lang w:eastAsia="ru-RU"/>
        </w:rPr>
        <w:t xml:space="preserve">. Утвердить в первом чтении перечень главных администраторов источников финансирования дефицита бюджета сельского поселения согласно приложению 4 к настоящему решению. 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lang w:eastAsia="ru-RU"/>
        </w:rPr>
        <w:t xml:space="preserve">           6.</w:t>
      </w:r>
      <w:r w:rsidRPr="00DD186F">
        <w:rPr>
          <w:rFonts w:ascii="Times New Roman" w:eastAsia="Times New Roman" w:hAnsi="Times New Roman" w:cs="Times New Roman"/>
          <w:lang w:eastAsia="ru-RU"/>
        </w:rPr>
        <w:t xml:space="preserve"> Учесть в бюджете сельского поселения прогнозируемое поступление доходов в бюджет сельского поселения: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lang w:eastAsia="ru-RU"/>
        </w:rPr>
        <w:t>1) на 2020год - согласно приложению 5 к настоящему решению;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lang w:eastAsia="ru-RU"/>
        </w:rPr>
        <w:t>2) на 2021-2022гг – согласно приложению 6 к настоящему решению;</w:t>
      </w:r>
    </w:p>
    <w:p w:rsidR="00DD186F" w:rsidRPr="00DD186F" w:rsidRDefault="00DD186F" w:rsidP="00DD186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DD186F">
        <w:rPr>
          <w:rFonts w:ascii="Times New Roman" w:eastAsia="Times New Roman" w:hAnsi="Times New Roman" w:cs="Times New Roman"/>
          <w:b/>
          <w:lang w:eastAsia="ru-RU"/>
        </w:rPr>
        <w:t>7.</w:t>
      </w:r>
      <w:r w:rsidRPr="00DD186F">
        <w:rPr>
          <w:rFonts w:ascii="Times New Roman" w:eastAsia="Times New Roman" w:hAnsi="Times New Roman" w:cs="Times New Roman"/>
          <w:lang w:eastAsia="ru-RU"/>
        </w:rPr>
        <w:t xml:space="preserve"> Утвердить в первом чтении 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:rsidR="00DD186F" w:rsidRPr="00DD186F" w:rsidRDefault="00DD186F" w:rsidP="00DD186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lang w:eastAsia="ru-RU"/>
        </w:rPr>
        <w:t>1) на 2020 год - согласно приложению 7 к настоящему решению;</w:t>
      </w:r>
    </w:p>
    <w:p w:rsidR="00DD186F" w:rsidRPr="00DD186F" w:rsidRDefault="00DD186F" w:rsidP="00DD186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lang w:eastAsia="ru-RU"/>
        </w:rPr>
        <w:t>2) на 2021-2022гг –согласно приложения 8 к настоящему решению;</w:t>
      </w:r>
    </w:p>
    <w:p w:rsidR="00DD186F" w:rsidRPr="00DD186F" w:rsidRDefault="00DD186F" w:rsidP="00DD186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lang w:eastAsia="ru-RU"/>
        </w:rPr>
        <w:t>8.</w:t>
      </w:r>
      <w:r w:rsidRPr="00DD186F">
        <w:rPr>
          <w:rFonts w:ascii="Times New Roman" w:eastAsia="Times New Roman" w:hAnsi="Times New Roman" w:cs="Times New Roman"/>
          <w:lang w:eastAsia="ru-RU"/>
        </w:rPr>
        <w:t xml:space="preserve"> Утвердить в первом чтении  в пределах общего объема расходов распределение бюджетных ассигнований по разделам, подразделам, целевым статьям и видам расходов классификации расходов бюджета сельского поселения:</w:t>
      </w:r>
    </w:p>
    <w:p w:rsidR="00DD186F" w:rsidRPr="00DD186F" w:rsidRDefault="00DD186F" w:rsidP="00DD186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lang w:eastAsia="ru-RU"/>
        </w:rPr>
        <w:t>1) на 2020 год - согласно приложению 9 к настоящему решению;</w:t>
      </w:r>
    </w:p>
    <w:p w:rsidR="00DD186F" w:rsidRPr="00DD186F" w:rsidRDefault="00DD186F" w:rsidP="00DD186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lang w:eastAsia="ru-RU"/>
        </w:rPr>
        <w:t>2) на 2021-2022гг – согласно приложения 10 к настоящему решению;</w:t>
      </w:r>
    </w:p>
    <w:p w:rsidR="00DD186F" w:rsidRPr="00DD186F" w:rsidRDefault="00DD186F" w:rsidP="00DD186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lang w:eastAsia="ru-RU"/>
        </w:rPr>
        <w:t>9.</w:t>
      </w:r>
      <w:r w:rsidRPr="00DD186F">
        <w:rPr>
          <w:rFonts w:ascii="Times New Roman" w:eastAsia="Times New Roman" w:hAnsi="Times New Roman" w:cs="Times New Roman"/>
          <w:lang w:eastAsia="ru-RU"/>
        </w:rPr>
        <w:t xml:space="preserve"> Утвердить в первом чтении ведомственную структуру расходов на 2020г согласно приложению 11</w:t>
      </w:r>
    </w:p>
    <w:p w:rsidR="00DD186F" w:rsidRPr="00DD186F" w:rsidRDefault="00DD186F" w:rsidP="00DD186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lang w:eastAsia="ru-RU"/>
        </w:rPr>
        <w:t xml:space="preserve"> к настоящему решению.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lang w:eastAsia="ru-RU"/>
        </w:rPr>
        <w:t>10</w:t>
      </w:r>
      <w:r w:rsidRPr="00DD186F">
        <w:rPr>
          <w:rFonts w:ascii="Times New Roman" w:eastAsia="Times New Roman" w:hAnsi="Times New Roman" w:cs="Times New Roman"/>
          <w:lang w:eastAsia="ru-RU"/>
        </w:rPr>
        <w:t xml:space="preserve">. Администрация сельского поселения не вправе принимать решения, приводящие к увеличению в 2020 году численности муниципальных  служащих. 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11</w:t>
      </w:r>
      <w:r w:rsidRPr="00DD18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района.</w:t>
      </w:r>
    </w:p>
    <w:p w:rsidR="00DD186F" w:rsidRPr="00DD186F" w:rsidRDefault="00DD186F" w:rsidP="00DD186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lang w:eastAsia="ru-RU"/>
        </w:rPr>
        <w:t>12.</w:t>
      </w:r>
      <w:r w:rsidRPr="00DD186F">
        <w:rPr>
          <w:rFonts w:ascii="Times New Roman" w:eastAsia="Times New Roman" w:hAnsi="Times New Roman" w:cs="Times New Roman"/>
          <w:lang w:eastAsia="ru-RU"/>
        </w:rPr>
        <w:t xml:space="preserve"> Доходы от сдачи в аренду имущества, находящегося в собственности сельского поселения, в полном объеме зачисляются в доход бюджета сельского поселения. 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186F">
        <w:rPr>
          <w:rFonts w:ascii="Times New Roman" w:eastAsia="Times New Roman" w:hAnsi="Times New Roman" w:cs="Times New Roman"/>
          <w:b/>
          <w:lang w:eastAsia="ru-RU"/>
        </w:rPr>
        <w:t>13</w:t>
      </w:r>
      <w:r w:rsidRPr="00DD186F">
        <w:rPr>
          <w:rFonts w:ascii="Times New Roman" w:eastAsia="Times New Roman" w:hAnsi="Times New Roman" w:cs="Times New Roman"/>
          <w:lang w:eastAsia="ru-RU"/>
        </w:rPr>
        <w:t>. З</w:t>
      </w:r>
      <w:r w:rsidRPr="00DD186F">
        <w:rPr>
          <w:rFonts w:ascii="Times New Roman" w:eastAsia="Times New Roman" w:hAnsi="Times New Roman" w:cs="Times New Roman"/>
          <w:bCs/>
          <w:lang w:eastAsia="ru-RU"/>
        </w:rPr>
        <w:t>аключение и оплата сельской администрацией договоров (соглашений, контрактов), исполнение которых осуществляется за счет средств бюджета</w:t>
      </w:r>
      <w:r w:rsidRPr="00DD186F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DD186F">
        <w:rPr>
          <w:rFonts w:ascii="Times New Roman" w:eastAsia="Times New Roman" w:hAnsi="Times New Roman" w:cs="Times New Roman"/>
          <w:bCs/>
          <w:lang w:eastAsia="ru-RU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DD186F">
        <w:rPr>
          <w:rFonts w:ascii="Times New Roman" w:eastAsia="Times New Roman" w:hAnsi="Times New Roman" w:cs="Times New Roman"/>
          <w:lang w:eastAsia="ru-RU"/>
        </w:rPr>
        <w:t xml:space="preserve"> поселения</w:t>
      </w:r>
      <w:r w:rsidRPr="00DD186F">
        <w:rPr>
          <w:rFonts w:ascii="Times New Roman" w:eastAsia="Times New Roman" w:hAnsi="Times New Roman" w:cs="Times New Roman"/>
          <w:bCs/>
          <w:lang w:eastAsia="ru-RU"/>
        </w:rPr>
        <w:t xml:space="preserve"> и с учетом принятых и неисполненных обязательств.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186F">
        <w:rPr>
          <w:rFonts w:ascii="Times New Roman" w:eastAsia="Times New Roman" w:hAnsi="Times New Roman" w:cs="Times New Roman"/>
          <w:b/>
          <w:bCs/>
          <w:lang w:eastAsia="ru-RU"/>
        </w:rPr>
        <w:t>14</w:t>
      </w:r>
      <w:r w:rsidRPr="00DD186F">
        <w:rPr>
          <w:rFonts w:ascii="Times New Roman" w:eastAsia="Times New Roman" w:hAnsi="Times New Roman" w:cs="Times New Roman"/>
          <w:bCs/>
          <w:lang w:eastAsia="ru-RU"/>
        </w:rPr>
        <w:t>. Вытекающие из договоров (соглашений, контрактов), исполнение которых осуществляется за счет средств бюджета</w:t>
      </w:r>
      <w:r w:rsidRPr="00DD186F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DD186F">
        <w:rPr>
          <w:rFonts w:ascii="Times New Roman" w:eastAsia="Times New Roman" w:hAnsi="Times New Roman" w:cs="Times New Roman"/>
          <w:bCs/>
          <w:lang w:eastAsia="ru-RU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DD186F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DD186F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186F">
        <w:rPr>
          <w:rFonts w:ascii="Times New Roman" w:eastAsia="Times New Roman" w:hAnsi="Times New Roman" w:cs="Times New Roman"/>
          <w:b/>
          <w:bCs/>
          <w:lang w:eastAsia="ru-RU"/>
        </w:rPr>
        <w:t>15.</w:t>
      </w:r>
      <w:r w:rsidRPr="00DD186F">
        <w:rPr>
          <w:rFonts w:ascii="Times New Roman" w:eastAsia="Times New Roman" w:hAnsi="Times New Roman" w:cs="Times New Roman"/>
          <w:bCs/>
          <w:lang w:eastAsia="ru-RU"/>
        </w:rPr>
        <w:t xml:space="preserve"> Не подлежат оплате обязательства, принятые администрацией </w:t>
      </w:r>
      <w:r w:rsidRPr="00DD186F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DD186F">
        <w:rPr>
          <w:rFonts w:ascii="Times New Roman" w:eastAsia="Times New Roman" w:hAnsi="Times New Roman" w:cs="Times New Roman"/>
          <w:bCs/>
          <w:lang w:eastAsia="ru-RU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186F">
        <w:rPr>
          <w:rFonts w:ascii="Times New Roman" w:eastAsia="Times New Roman" w:hAnsi="Times New Roman" w:cs="Times New Roman"/>
          <w:b/>
          <w:bCs/>
          <w:lang w:eastAsia="ru-RU"/>
        </w:rPr>
        <w:t>16.</w:t>
      </w:r>
      <w:r w:rsidRPr="00DD186F">
        <w:rPr>
          <w:rFonts w:ascii="Times New Roman" w:eastAsia="Times New Roman" w:hAnsi="Times New Roman" w:cs="Times New Roman"/>
          <w:bCs/>
          <w:lang w:eastAsia="ru-RU"/>
        </w:rPr>
        <w:t xml:space="preserve"> Администрация </w:t>
      </w:r>
      <w:r w:rsidRPr="00DD186F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DD186F">
        <w:rPr>
          <w:rFonts w:ascii="Times New Roman" w:eastAsia="Times New Roman" w:hAnsi="Times New Roman" w:cs="Times New Roman"/>
          <w:bCs/>
          <w:lang w:eastAsia="ru-RU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186F">
        <w:rPr>
          <w:rFonts w:ascii="Times New Roman" w:eastAsia="Times New Roman" w:hAnsi="Times New Roman" w:cs="Times New Roman"/>
          <w:bCs/>
          <w:lang w:eastAsia="ru-RU"/>
        </w:rPr>
        <w:t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Суровского сельского поселения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186F">
        <w:rPr>
          <w:rFonts w:ascii="Times New Roman" w:eastAsia="Times New Roman" w:hAnsi="Times New Roman" w:cs="Times New Roman"/>
          <w:bCs/>
          <w:lang w:eastAsia="ru-RU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Суровского сельского поселения, - по остальным договорам (контрактам).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D186F">
        <w:rPr>
          <w:rFonts w:ascii="Times New Roman" w:eastAsia="Times New Roman" w:hAnsi="Times New Roman" w:cs="Times New Roman"/>
          <w:b/>
          <w:bCs/>
          <w:lang w:eastAsia="ru-RU"/>
        </w:rPr>
        <w:t>17.</w:t>
      </w:r>
      <w:r w:rsidRPr="00DD186F">
        <w:rPr>
          <w:rFonts w:ascii="Times New Roman" w:eastAsia="Times New Roman" w:hAnsi="Times New Roman" w:cs="Times New Roman"/>
          <w:bCs/>
          <w:lang w:eastAsia="ru-RU"/>
        </w:rPr>
        <w:t xml:space="preserve"> Лимиты бюджетных обязательств утверждаются в объеме прогнозируемого поступления доходов, предусмотренных в приложении 5,7</w:t>
      </w:r>
      <w:r w:rsidRPr="00DD1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DD186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Pr="00DD186F">
        <w:rPr>
          <w:rFonts w:ascii="Times New Roman" w:eastAsia="Times New Roman" w:hAnsi="Times New Roman" w:cs="Times New Roman"/>
          <w:bCs/>
          <w:lang w:eastAsia="ru-RU"/>
        </w:rPr>
        <w:t xml:space="preserve"> настоящему решению, с учетом </w:t>
      </w:r>
      <w:r w:rsidRPr="00DD186F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 поступлении источников финансирования дефицита бюджета </w:t>
      </w:r>
      <w:r w:rsidRPr="00DD186F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DD186F">
        <w:rPr>
          <w:rFonts w:ascii="Times New Roman" w:eastAsia="Times New Roman" w:hAnsi="Times New Roman" w:cs="Times New Roman"/>
          <w:bCs/>
          <w:lang w:eastAsia="ru-RU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lang w:eastAsia="ru-RU"/>
        </w:rPr>
        <w:t>18.</w:t>
      </w:r>
      <w:r w:rsidRPr="00DD186F">
        <w:rPr>
          <w:rFonts w:ascii="Times New Roman" w:eastAsia="Times New Roman" w:hAnsi="Times New Roman" w:cs="Times New Roman"/>
          <w:lang w:eastAsia="ru-RU"/>
        </w:rPr>
        <w:t xml:space="preserve"> Средства, полученные администрацией сельского поселения от приносящей доход деятельности, учитываются на лицевых счетах, открытых им в органах Федерального казначейства, и расходуются администрацией сельского поселения в соответствии с генеральными разрешениями 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поселения, в пределах остатков средств на их лицевых счетах, если иное не предусмотрено настоящим решением.</w:t>
      </w: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Pr="00DD186F">
        <w:rPr>
          <w:rFonts w:ascii="Times New Roman" w:eastAsia="Times New Roman" w:hAnsi="Times New Roman" w:cs="Times New Roman"/>
          <w:b/>
          <w:lang w:eastAsia="ru-RU"/>
        </w:rPr>
        <w:t xml:space="preserve">         19.</w:t>
      </w:r>
      <w:r w:rsidRPr="00DD186F">
        <w:rPr>
          <w:rFonts w:ascii="Times New Roman" w:eastAsia="Times New Roman" w:hAnsi="Times New Roman" w:cs="Times New Roman"/>
          <w:lang w:eastAsia="ru-RU"/>
        </w:rPr>
        <w:t xml:space="preserve">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lang w:eastAsia="ru-RU"/>
        </w:rPr>
        <w:t>20</w:t>
      </w:r>
      <w:r w:rsidRPr="00DD186F">
        <w:rPr>
          <w:rFonts w:ascii="Times New Roman" w:eastAsia="Times New Roman" w:hAnsi="Times New Roman" w:cs="Times New Roman"/>
          <w:lang w:eastAsia="ru-RU"/>
        </w:rPr>
        <w:t>. 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lang w:eastAsia="ru-RU"/>
        </w:rPr>
        <w:t>21.</w:t>
      </w:r>
      <w:r w:rsidRPr="00DD186F">
        <w:rPr>
          <w:rFonts w:ascii="Times New Roman" w:eastAsia="Times New Roman" w:hAnsi="Times New Roman" w:cs="Times New Roman"/>
          <w:lang w:eastAsia="ru-RU"/>
        </w:rPr>
        <w:t xml:space="preserve">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DD186F">
        <w:rPr>
          <w:rFonts w:ascii="Times New Roman" w:eastAsia="Times New Roman" w:hAnsi="Times New Roman" w:cs="Times New Roman"/>
          <w:b/>
          <w:lang w:eastAsia="ru-RU"/>
        </w:rPr>
        <w:t>22.</w:t>
      </w:r>
      <w:r w:rsidRPr="00DD186F">
        <w:rPr>
          <w:rFonts w:ascii="Times New Roman" w:eastAsia="Times New Roman" w:hAnsi="Times New Roman" w:cs="Times New Roman"/>
          <w:lang w:eastAsia="ru-RU"/>
        </w:rPr>
        <w:t xml:space="preserve"> Установить, в первом чтении, что исполнение бюджета сельского поселения в 2020 году 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snapToGrid w:val="0"/>
          <w:lang w:eastAsia="ru-RU"/>
        </w:rPr>
        <w:t>23.</w:t>
      </w:r>
      <w:r w:rsidRPr="00DD186F">
        <w:rPr>
          <w:rFonts w:ascii="Times New Roman" w:eastAsia="Times New Roman" w:hAnsi="Times New Roman" w:cs="Times New Roman"/>
          <w:snapToGrid w:val="0"/>
          <w:lang w:eastAsia="ru-RU"/>
        </w:rPr>
        <w:t xml:space="preserve"> Не использованные в 2019 году субсидии, субвенции, иные межбюджетные трансферты, имеющие целевое назначение, полученные бюджетами муниципальных образований из бюджета Суровского сельского поселения подлежат возврату в доход бюджета Суровского сельского поселения.</w:t>
      </w:r>
    </w:p>
    <w:p w:rsidR="00DD186F" w:rsidRPr="00DD186F" w:rsidRDefault="00DD186F" w:rsidP="00DD1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snapToGrid w:val="0"/>
          <w:lang w:eastAsia="ru-RU"/>
        </w:rPr>
        <w:t>24</w:t>
      </w:r>
      <w:r w:rsidRPr="00DD186F">
        <w:rPr>
          <w:rFonts w:ascii="Times New Roman" w:eastAsia="Times New Roman" w:hAnsi="Times New Roman" w:cs="Times New Roman"/>
          <w:snapToGrid w:val="0"/>
          <w:lang w:eastAsia="ru-RU"/>
        </w:rPr>
        <w:t xml:space="preserve">. Установить, что законодательные и иные нормативные правовые акты, влекущие дополнительные расходы за счет средств  бюджета поселения в 2020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(или) при сокращении бюджетных ассигнований по отдельным статьям бюджета на 2020год. </w:t>
      </w:r>
    </w:p>
    <w:p w:rsidR="00DD186F" w:rsidRPr="00DD186F" w:rsidRDefault="00DD186F" w:rsidP="00DD1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         </w:t>
      </w:r>
      <w:r w:rsidRPr="00DD186F">
        <w:rPr>
          <w:rFonts w:ascii="Times New Roman" w:eastAsia="Times New Roman" w:hAnsi="Times New Roman" w:cs="Times New Roman"/>
          <w:bCs/>
          <w:lang w:eastAsia="ru-RU"/>
        </w:rPr>
        <w:t xml:space="preserve"> 25.</w:t>
      </w:r>
      <w:r w:rsidRPr="00DD186F">
        <w:rPr>
          <w:rFonts w:ascii="Times New Roman" w:eastAsia="Times New Roman" w:hAnsi="Times New Roman" w:cs="Times New Roman"/>
          <w:lang w:eastAsia="ru-RU"/>
        </w:rPr>
        <w:t xml:space="preserve"> Установить, что в соответствии со статьей 134 Трудового кодекса Российской Федерации от 30 декабря 2001 года № 197–ФЗ  (в редакции от 11.10.2018 г.)  и  подпунктом 1.3 пункта 3 раздела 1  Положения о денежном содержании и материальном стимулировании  муниципальных служащих  местного самоуправления, работающего на постоянной основе, утвердженного решением Суровского сельского Совета народных депутатов от07 апреля  2014 года №35/7 с 1 октября 2020 года размеры месячного оклада муниципального служащего местного самоуправления Суровского сельского поселения  индексируются  на уровень инфляции – 3,8 процента.</w:t>
      </w: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D186F">
        <w:rPr>
          <w:rFonts w:ascii="Times New Roman" w:eastAsia="Times New Roman" w:hAnsi="Times New Roman" w:cs="Times New Roman"/>
          <w:b/>
          <w:snapToGrid w:val="0"/>
          <w:lang w:eastAsia="ru-RU"/>
        </w:rPr>
        <w:t>26.</w:t>
      </w:r>
      <w:r w:rsidRPr="00DD186F">
        <w:rPr>
          <w:rFonts w:ascii="Times New Roman" w:eastAsia="Times New Roman" w:hAnsi="Times New Roman" w:cs="Times New Roman"/>
          <w:snapToGrid w:val="0"/>
          <w:lang w:eastAsia="ru-RU"/>
        </w:rPr>
        <w:t xml:space="preserve"> Данное решение направляется главе администрации Суровского сельского поселения для подписания и опубликования в газете «Трудовая слава» или «Новодеревеньковский вестник» и </w:t>
      </w:r>
      <w:r w:rsidRPr="00DD18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shd w:val="clear" w:color="auto" w:fill="FFFFFF"/>
          <w:lang w:eastAsia="ru-RU"/>
        </w:rPr>
        <w:t>разместить на официальном сайте администрации Суровского сельского поселения в информационно-коммуникационной сети «Интернет».</w:t>
      </w: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lang w:eastAsia="ru-RU"/>
        </w:rPr>
        <w:t xml:space="preserve">            27.</w:t>
      </w:r>
      <w:r w:rsidRPr="00DD186F">
        <w:rPr>
          <w:rFonts w:ascii="Times New Roman" w:eastAsia="Times New Roman" w:hAnsi="Times New Roman" w:cs="Times New Roman"/>
          <w:lang w:eastAsia="ru-RU"/>
        </w:rPr>
        <w:t xml:space="preserve">  Настоящее решение вступает в силу с 1 января 2020 года.</w:t>
      </w: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lang w:eastAsia="ru-RU"/>
        </w:rPr>
        <w:t xml:space="preserve">          Председатель Суровского</w:t>
      </w: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lang w:eastAsia="ru-RU"/>
        </w:rPr>
        <w:t xml:space="preserve">   сельского Совета народных депутатов                                                      В.В.Поляков</w:t>
      </w: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lang w:eastAsia="ru-RU"/>
        </w:rPr>
        <w:t xml:space="preserve">            Глава администрации </w:t>
      </w: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D186F">
        <w:rPr>
          <w:rFonts w:ascii="Times New Roman" w:eastAsia="Times New Roman" w:hAnsi="Times New Roman" w:cs="Times New Roman"/>
          <w:lang w:eastAsia="ru-RU"/>
        </w:rPr>
        <w:t xml:space="preserve">    Суровского сельского поселения                                                                         В.В.Поляков</w:t>
      </w: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Приложение 1</w:t>
      </w:r>
    </w:p>
    <w:p w:rsidR="00DD186F" w:rsidRPr="00DD186F" w:rsidRDefault="00DD186F" w:rsidP="00DD186F">
      <w:pPr>
        <w:spacing w:after="0" w:line="240" w:lineRule="auto"/>
        <w:ind w:left="4140" w:hanging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к решению Суровского сельского Совета  народных  депутатов от 26 декабря 2019 №26/1  «О   бюджете Суровского  сельского поселения    на 2020 год» и на плановый период 2021-2022гг.</w:t>
      </w:r>
    </w:p>
    <w:p w:rsidR="00DD186F" w:rsidRPr="00DD186F" w:rsidRDefault="00DD186F" w:rsidP="00DD186F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tabs>
          <w:tab w:val="left" w:pos="554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Источники финансирования дефицита бюджета поселения</w:t>
      </w:r>
    </w:p>
    <w:p w:rsidR="00DD186F" w:rsidRPr="00DD186F" w:rsidRDefault="00DD186F" w:rsidP="00DD1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2020 год</w:t>
      </w:r>
    </w:p>
    <w:p w:rsidR="00DD186F" w:rsidRPr="00DD186F" w:rsidRDefault="00DD186F" w:rsidP="00DD1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220"/>
        <w:gridCol w:w="1647"/>
      </w:tblGrid>
      <w:tr w:rsidR="00DD186F" w:rsidRPr="00DD186F" w:rsidTr="00B94449">
        <w:tc>
          <w:tcPr>
            <w:tcW w:w="2628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20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7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D186F" w:rsidRPr="00DD186F" w:rsidTr="00B94449">
        <w:tc>
          <w:tcPr>
            <w:tcW w:w="2628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647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D186F" w:rsidRPr="00DD186F" w:rsidTr="00B94449">
        <w:tc>
          <w:tcPr>
            <w:tcW w:w="2628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220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186F" w:rsidRPr="00DD186F" w:rsidTr="00B94449">
        <w:tc>
          <w:tcPr>
            <w:tcW w:w="2628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220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47" w:type="dxa"/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-2891,4</w:t>
            </w:r>
          </w:p>
        </w:tc>
      </w:tr>
      <w:tr w:rsidR="00DD186F" w:rsidRPr="00DD186F" w:rsidTr="00B94449">
        <w:tc>
          <w:tcPr>
            <w:tcW w:w="2628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220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47" w:type="dxa"/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-2891,4</w:t>
            </w:r>
          </w:p>
        </w:tc>
      </w:tr>
      <w:tr w:rsidR="00DD186F" w:rsidRPr="00DD186F" w:rsidTr="00B94449">
        <w:tc>
          <w:tcPr>
            <w:tcW w:w="2628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220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47" w:type="dxa"/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-2891,4</w:t>
            </w:r>
          </w:p>
        </w:tc>
      </w:tr>
      <w:tr w:rsidR="00DD186F" w:rsidRPr="00DD186F" w:rsidTr="00B94449">
        <w:tc>
          <w:tcPr>
            <w:tcW w:w="2628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220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647" w:type="dxa"/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-2891,4</w:t>
            </w:r>
          </w:p>
        </w:tc>
      </w:tr>
      <w:tr w:rsidR="00DD186F" w:rsidRPr="00DD186F" w:rsidTr="00B94449">
        <w:tc>
          <w:tcPr>
            <w:tcW w:w="2628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220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47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2891,4</w:t>
            </w:r>
          </w:p>
        </w:tc>
      </w:tr>
      <w:tr w:rsidR="00DD186F" w:rsidRPr="00DD186F" w:rsidTr="00B94449">
        <w:tc>
          <w:tcPr>
            <w:tcW w:w="2628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220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47" w:type="dxa"/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2891,4</w:t>
            </w:r>
          </w:p>
        </w:tc>
      </w:tr>
      <w:tr w:rsidR="00DD186F" w:rsidRPr="00DD186F" w:rsidTr="00B94449">
        <w:tc>
          <w:tcPr>
            <w:tcW w:w="2628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220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47" w:type="dxa"/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2891,4</w:t>
            </w:r>
          </w:p>
        </w:tc>
      </w:tr>
      <w:tr w:rsidR="00DD186F" w:rsidRPr="00DD186F" w:rsidTr="00B94449">
        <w:tc>
          <w:tcPr>
            <w:tcW w:w="2628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220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647" w:type="dxa"/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2891,4</w:t>
            </w:r>
          </w:p>
        </w:tc>
      </w:tr>
    </w:tbl>
    <w:p w:rsidR="00DD186F" w:rsidRPr="00DD186F" w:rsidRDefault="00DD186F" w:rsidP="00DD186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6024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DD186F" w:rsidRPr="00DD186F" w:rsidRDefault="00DD186F" w:rsidP="00DD186F">
      <w:pPr>
        <w:spacing w:after="0" w:line="240" w:lineRule="auto"/>
        <w:ind w:left="6024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6024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D186F" w:rsidRPr="00DD186F" w:rsidRDefault="00DD186F" w:rsidP="00DD186F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Приложение 2</w:t>
      </w:r>
    </w:p>
    <w:p w:rsidR="00DD186F" w:rsidRPr="00DD186F" w:rsidRDefault="00DD186F" w:rsidP="00DD186F">
      <w:pPr>
        <w:spacing w:after="0" w:line="240" w:lineRule="auto"/>
        <w:ind w:left="4140" w:hanging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к решению Суровского сельского Совета  народных  депутатов от 26 декабря 2019 №26/1  «О   бюджете Суровского  сельского поселения    на 2020 год» и на плановый период 2021-2022гг.</w:t>
      </w:r>
    </w:p>
    <w:p w:rsidR="00DD186F" w:rsidRPr="00DD186F" w:rsidRDefault="00DD186F" w:rsidP="00DD186F">
      <w:pPr>
        <w:spacing w:after="0" w:line="240" w:lineRule="auto"/>
        <w:ind w:left="4140" w:hanging="4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tabs>
          <w:tab w:val="left" w:pos="555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</w:t>
      </w:r>
    </w:p>
    <w:p w:rsidR="00DD186F" w:rsidRPr="00DD186F" w:rsidRDefault="00DD186F" w:rsidP="00DD186F">
      <w:pPr>
        <w:spacing w:after="0" w:line="240" w:lineRule="auto"/>
        <w:ind w:left="4140" w:hanging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Источники финансирования дефицита бюджета поселения</w:t>
      </w:r>
    </w:p>
    <w:p w:rsidR="00DD186F" w:rsidRPr="00DD186F" w:rsidRDefault="00DD186F" w:rsidP="00DD1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2020 год на  плановый период 2021 и 2022 годов</w:t>
      </w:r>
    </w:p>
    <w:p w:rsidR="00DD186F" w:rsidRPr="00DD186F" w:rsidRDefault="00DD186F" w:rsidP="00DD1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тыс. рублей</w:t>
      </w: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372"/>
        <w:gridCol w:w="1465"/>
        <w:gridCol w:w="6"/>
        <w:gridCol w:w="1298"/>
      </w:tblGrid>
      <w:tr w:rsidR="00DD186F" w:rsidRPr="00DD186F" w:rsidTr="00B94449">
        <w:tc>
          <w:tcPr>
            <w:tcW w:w="2700" w:type="dxa"/>
            <w:vMerge w:val="restart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72" w:type="dxa"/>
            <w:vMerge w:val="restart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69" w:type="dxa"/>
            <w:gridSpan w:val="3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DD186F" w:rsidRPr="00DD186F" w:rsidTr="00B94449">
        <w:tc>
          <w:tcPr>
            <w:tcW w:w="2700" w:type="dxa"/>
            <w:vMerge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  <w:vMerge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304" w:type="dxa"/>
            <w:gridSpan w:val="2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DD186F" w:rsidRPr="00DD186F" w:rsidTr="00B94449">
        <w:tc>
          <w:tcPr>
            <w:tcW w:w="2700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2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71" w:type="dxa"/>
            <w:gridSpan w:val="2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298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DD186F" w:rsidRPr="00DD186F" w:rsidTr="00B94449">
        <w:tc>
          <w:tcPr>
            <w:tcW w:w="2700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372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71" w:type="dxa"/>
            <w:gridSpan w:val="2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298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DD186F" w:rsidRPr="00DD186F" w:rsidTr="00B94449">
        <w:tc>
          <w:tcPr>
            <w:tcW w:w="2700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372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71" w:type="dxa"/>
            <w:gridSpan w:val="2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-2596,0</w:t>
            </w: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8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-2603,3</w:t>
            </w:r>
          </w:p>
        </w:tc>
      </w:tr>
      <w:tr w:rsidR="00DD186F" w:rsidRPr="00DD186F" w:rsidTr="00B94449">
        <w:tc>
          <w:tcPr>
            <w:tcW w:w="2700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372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71" w:type="dxa"/>
            <w:gridSpan w:val="2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-2596,0</w:t>
            </w: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298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-2603,3</w:t>
            </w:r>
          </w:p>
        </w:tc>
      </w:tr>
      <w:tr w:rsidR="00DD186F" w:rsidRPr="00DD186F" w:rsidTr="00B94449">
        <w:tc>
          <w:tcPr>
            <w:tcW w:w="2700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372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71" w:type="dxa"/>
            <w:gridSpan w:val="2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-2596,0</w:t>
            </w: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298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-2603,3</w:t>
            </w:r>
          </w:p>
        </w:tc>
      </w:tr>
      <w:tr w:rsidR="00DD186F" w:rsidRPr="00DD186F" w:rsidTr="00B94449">
        <w:tc>
          <w:tcPr>
            <w:tcW w:w="2700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372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471" w:type="dxa"/>
            <w:gridSpan w:val="2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-2596,0</w:t>
            </w: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298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-2603,3</w:t>
            </w:r>
          </w:p>
        </w:tc>
      </w:tr>
      <w:tr w:rsidR="00DD186F" w:rsidRPr="00DD186F" w:rsidTr="00B94449">
        <w:tc>
          <w:tcPr>
            <w:tcW w:w="2700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372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71" w:type="dxa"/>
            <w:gridSpan w:val="2"/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2621,5</w:t>
            </w:r>
          </w:p>
        </w:tc>
        <w:tc>
          <w:tcPr>
            <w:tcW w:w="1298" w:type="dxa"/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2657,9</w:t>
            </w:r>
          </w:p>
        </w:tc>
      </w:tr>
      <w:tr w:rsidR="00DD186F" w:rsidRPr="00DD186F" w:rsidTr="00B94449">
        <w:tc>
          <w:tcPr>
            <w:tcW w:w="2700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372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71" w:type="dxa"/>
            <w:gridSpan w:val="2"/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2621,5</w:t>
            </w:r>
          </w:p>
        </w:tc>
        <w:tc>
          <w:tcPr>
            <w:tcW w:w="1298" w:type="dxa"/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2657,9</w:t>
            </w:r>
          </w:p>
        </w:tc>
      </w:tr>
      <w:tr w:rsidR="00DD186F" w:rsidRPr="00DD186F" w:rsidTr="00B94449">
        <w:tc>
          <w:tcPr>
            <w:tcW w:w="2700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372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71" w:type="dxa"/>
            <w:gridSpan w:val="2"/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2621,5</w:t>
            </w:r>
          </w:p>
        </w:tc>
        <w:tc>
          <w:tcPr>
            <w:tcW w:w="1298" w:type="dxa"/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2657,9</w:t>
            </w:r>
          </w:p>
        </w:tc>
      </w:tr>
      <w:tr w:rsidR="00DD186F" w:rsidRPr="00DD186F" w:rsidTr="00B94449">
        <w:tc>
          <w:tcPr>
            <w:tcW w:w="2700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372" w:type="dxa"/>
          </w:tcPr>
          <w:p w:rsidR="00DD186F" w:rsidRPr="00DD186F" w:rsidRDefault="00DD186F" w:rsidP="00DD1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471" w:type="dxa"/>
            <w:gridSpan w:val="2"/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2621,5</w:t>
            </w:r>
          </w:p>
        </w:tc>
        <w:tc>
          <w:tcPr>
            <w:tcW w:w="1298" w:type="dxa"/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2657,9</w:t>
            </w:r>
          </w:p>
        </w:tc>
      </w:tr>
    </w:tbl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DD186F" w:rsidRPr="00DD186F" w:rsidRDefault="00DD186F" w:rsidP="00DD186F">
      <w:pPr>
        <w:spacing w:after="0" w:line="240" w:lineRule="auto"/>
        <w:ind w:left="4140" w:hanging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к решению Суровского сельского Совета  народных  депутатов от 26 декабря 2019  № 26/1 «О   бюджете Суровского  сельского поселения    на 2020 год» и на плановый период 2021-2022гг.</w:t>
      </w:r>
    </w:p>
    <w:p w:rsidR="00DD186F" w:rsidRPr="00DD186F" w:rsidRDefault="00DD186F" w:rsidP="00DD186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Администраторы доходов  бюджета поселения – органы местного самоуправления и органы государственной власти Российской федерации. </w:t>
      </w:r>
      <w:r w:rsidRPr="00DD186F">
        <w:rPr>
          <w:rFonts w:ascii="Times New Roman" w:eastAsia="Times New Roman" w:hAnsi="Times New Roman" w:cs="Times New Roman"/>
          <w:b/>
          <w:i/>
          <w:lang w:eastAsia="ru-RU"/>
        </w:rPr>
        <w:t>Норматив распределения в бюджет сельских поселений, в процентах</w:t>
      </w:r>
    </w:p>
    <w:tbl>
      <w:tblPr>
        <w:tblpPr w:leftFromText="180" w:rightFromText="180" w:bottomFromText="200" w:vertAnchor="text" w:horzAnchor="margin" w:tblpX="-225" w:tblpY="992"/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2711"/>
        <w:gridCol w:w="5156"/>
        <w:gridCol w:w="1150"/>
      </w:tblGrid>
      <w:tr w:rsidR="00DD186F" w:rsidRPr="00DD186F" w:rsidTr="00B94449">
        <w:trPr>
          <w:trHeight w:val="237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Код главы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Код дохода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keepNext/>
              <w:spacing w:before="240"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kern w:val="32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Норматив</w:t>
            </w:r>
          </w:p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</w:p>
        </w:tc>
      </w:tr>
      <w:tr w:rsidR="00DD186F" w:rsidRPr="00DD186F" w:rsidTr="00B94449">
        <w:trPr>
          <w:trHeight w:val="423"/>
        </w:trPr>
        <w:tc>
          <w:tcPr>
            <w:tcW w:w="10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Федеральной налоговой службы России по  Орловской области</w:t>
            </w:r>
          </w:p>
        </w:tc>
      </w:tr>
      <w:tr w:rsidR="00DD186F" w:rsidRPr="00DD186F" w:rsidTr="00B94449">
        <w:trPr>
          <w:trHeight w:val="34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101020100 11 000 110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D186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186F" w:rsidRPr="00DD186F" w:rsidTr="00B94449">
        <w:trPr>
          <w:trHeight w:val="64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120"/>
              <w:ind w:lef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105 03010 10 0000 110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DD186F" w:rsidRPr="00DD186F" w:rsidTr="00B94449">
        <w:trPr>
          <w:trHeight w:val="34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120"/>
              <w:ind w:lef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106 01030 10 0000 110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186F" w:rsidRPr="00DD186F" w:rsidTr="00B94449">
        <w:trPr>
          <w:trHeight w:val="34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120"/>
              <w:ind w:lef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106 06033 10 0000 110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186F" w:rsidRPr="00DD186F" w:rsidTr="00B94449">
        <w:trPr>
          <w:trHeight w:val="34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120"/>
              <w:ind w:lef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106 06043 10 0000 110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186F" w:rsidRPr="00DD186F" w:rsidTr="00B94449">
        <w:trPr>
          <w:trHeight w:val="345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120"/>
              <w:ind w:left="28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182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 108040200 10 000 110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</w:tr>
      <w:tr w:rsidR="00DD186F" w:rsidRPr="00DD186F" w:rsidTr="00B94449">
        <w:trPr>
          <w:gridAfter w:val="1"/>
          <w:wAfter w:w="1109" w:type="dxa"/>
          <w:trHeight w:val="1261"/>
        </w:trPr>
        <w:tc>
          <w:tcPr>
            <w:tcW w:w="89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186F" w:rsidRPr="00DD186F" w:rsidRDefault="00DD186F" w:rsidP="00DD186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3.1</w:t>
            </w:r>
          </w:p>
          <w:p w:rsidR="00DD186F" w:rsidRPr="00DD186F" w:rsidRDefault="00DD186F" w:rsidP="00DD186F">
            <w:pPr>
              <w:spacing w:after="0"/>
              <w:ind w:left="4140" w:hanging="4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к решению Суровского сельского Совета  народных  депутатов от 26 декабря 2019  № 26/1 «О   бюджете Суровского  сельского поселения    на 2020 год» и на плановый период 2021-2022гг.</w:t>
            </w:r>
          </w:p>
          <w:p w:rsidR="00DD186F" w:rsidRPr="00DD186F" w:rsidRDefault="00DD186F" w:rsidP="00DD186F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Администраторы доходов  бюджета поселения – органы местного самоуправления и органы государственной власти Российской федерации. </w:t>
            </w: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Норматив распределения в бюджет сельских поселений, в процентах</w:t>
            </w: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Отдел по управлению муниципальным имуществом администрации Новодеревеньковского  района Орловской области</w:t>
            </w: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</w:t>
            </w:r>
          </w:p>
          <w:p w:rsidR="00DD186F" w:rsidRPr="00DD186F" w:rsidRDefault="00DD186F" w:rsidP="00DD186F">
            <w:pPr>
              <w:tabs>
                <w:tab w:val="left" w:pos="219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  <w:p w:rsidR="00DD186F" w:rsidRPr="00DD186F" w:rsidRDefault="00DD186F" w:rsidP="00DD186F">
            <w:pPr>
              <w:tabs>
                <w:tab w:val="left" w:pos="2190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</w:tbl>
    <w:p w:rsidR="00DD186F" w:rsidRPr="00DD186F" w:rsidRDefault="00DD186F" w:rsidP="00DD186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186F" w:rsidRPr="00DD186F" w:rsidRDefault="00DD186F" w:rsidP="00DD186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01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5528"/>
        <w:gridCol w:w="742"/>
        <w:gridCol w:w="10029"/>
      </w:tblGrid>
      <w:tr w:rsidR="00DD186F" w:rsidRPr="00DD186F" w:rsidTr="00B94449">
        <w:trPr>
          <w:gridAfter w:val="1"/>
          <w:wAfter w:w="10029" w:type="dxa"/>
          <w:trHeight w:val="7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186F" w:rsidRPr="00DD186F" w:rsidTr="00B94449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1 14 06025 10 0000 430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86F" w:rsidRPr="00DD186F" w:rsidTr="00B94449">
        <w:trPr>
          <w:gridAfter w:val="1"/>
          <w:wAfter w:w="10029" w:type="dxa"/>
          <w:cantSplit/>
          <w:trHeight w:val="619"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keepNext/>
              <w:spacing w:before="240" w:after="6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Суровского сельского поселения</w:t>
            </w:r>
          </w:p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D186F" w:rsidRPr="00DD186F" w:rsidTr="00B94449">
        <w:trPr>
          <w:gridAfter w:val="1"/>
          <w:wAfter w:w="10029" w:type="dxa"/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11705050100000180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186F" w:rsidRPr="00DD186F" w:rsidTr="00B94449">
        <w:trPr>
          <w:gridAfter w:val="1"/>
          <w:wAfter w:w="10029" w:type="dxa"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11701050100000180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186F" w:rsidRPr="00DD186F" w:rsidTr="00B94449">
        <w:trPr>
          <w:gridAfter w:val="1"/>
          <w:wAfter w:w="10029" w:type="dxa"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20705030100000180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186F" w:rsidRPr="00DD186F" w:rsidTr="00B94449">
        <w:trPr>
          <w:gridAfter w:val="1"/>
          <w:wAfter w:w="10029" w:type="dxa"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20235118100000150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186F" w:rsidRPr="00DD186F" w:rsidTr="00B94449">
        <w:trPr>
          <w:gridAfter w:val="1"/>
          <w:wAfter w:w="10029" w:type="dxa"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20215001100000150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186F" w:rsidRPr="00DD186F" w:rsidTr="00B94449">
        <w:trPr>
          <w:gridAfter w:val="1"/>
          <w:wAfter w:w="10029" w:type="dxa"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tabs>
                <w:tab w:val="left" w:pos="36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tabs>
                <w:tab w:val="left" w:pos="36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      10804020011000110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tabs>
                <w:tab w:val="left" w:pos="366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за совершение нотариальных </w:t>
            </w: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</w:tr>
      <w:tr w:rsidR="00DD186F" w:rsidRPr="00DD186F" w:rsidTr="00B94449">
        <w:trPr>
          <w:gridAfter w:val="1"/>
          <w:wAfter w:w="10029" w:type="dxa"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186F" w:rsidRPr="00DD186F" w:rsidTr="00B94449">
        <w:trPr>
          <w:gridAfter w:val="1"/>
          <w:wAfter w:w="10029" w:type="dxa"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находящемся в оперативном управлении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86F" w:rsidRPr="00DD186F" w:rsidTr="00B94449">
        <w:trPr>
          <w:gridAfter w:val="1"/>
          <w:wAfter w:w="10029" w:type="dxa"/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        20229999100000150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186F" w:rsidRPr="00DD186F" w:rsidTr="00B94449">
        <w:trPr>
          <w:gridAfter w:val="1"/>
          <w:wAfter w:w="10029" w:type="dxa"/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        20215002100000150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86F" w:rsidRPr="00DD186F" w:rsidTr="00B94449">
        <w:trPr>
          <w:gridAfter w:val="1"/>
          <w:wAfter w:w="10029" w:type="dxa"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        20805000100000180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tabs>
                <w:tab w:val="left" w:pos="328"/>
              </w:tabs>
              <w:spacing w:after="0"/>
              <w:ind w:left="328" w:hanging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186F" w:rsidRPr="00DD186F" w:rsidTr="00B94449">
        <w:trPr>
          <w:gridAfter w:val="1"/>
          <w:wAfter w:w="10029" w:type="dxa"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tabs>
                <w:tab w:val="left" w:pos="36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20249999100000150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tabs>
                <w:tab w:val="left" w:pos="328"/>
              </w:tabs>
              <w:spacing w:after="0"/>
              <w:ind w:left="328" w:hanging="3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186F" w:rsidRPr="00DD186F" w:rsidTr="00B94449">
        <w:trPr>
          <w:gridAfter w:val="1"/>
          <w:wAfter w:w="10029" w:type="dxa"/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tabs>
                <w:tab w:val="left" w:pos="36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11406025100000430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Приложение 3.2</w:t>
      </w:r>
    </w:p>
    <w:p w:rsidR="00DD186F" w:rsidRPr="00DD186F" w:rsidRDefault="00DD186F" w:rsidP="00DD186F">
      <w:pPr>
        <w:spacing w:after="0" w:line="240" w:lineRule="auto"/>
        <w:ind w:left="4140" w:hanging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к решению Суровского сельского Совета  народных  депутатов от 26 декабря 2019  № 26/1 «О   бюджете Суровского  сельского поселения    на 2020 год» и на плановый период 2021-2022гг.</w:t>
      </w:r>
    </w:p>
    <w:p w:rsidR="00DD186F" w:rsidRPr="00DD186F" w:rsidRDefault="00DD186F" w:rsidP="00DD186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Администраторы доходов  бюджета поселения – органы местного самоуправления и органы государственной власти Российской федерации. </w:t>
      </w:r>
      <w:r w:rsidRPr="00DD186F">
        <w:rPr>
          <w:rFonts w:ascii="Times New Roman" w:eastAsia="Times New Roman" w:hAnsi="Times New Roman" w:cs="Times New Roman"/>
          <w:b/>
          <w:i/>
          <w:lang w:eastAsia="ru-RU"/>
        </w:rPr>
        <w:t>Норматив распределения в бюджет сельских поселений, в процентах</w:t>
      </w: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распределения отдельных налоговых и неналоговых доходов в бюджет поселения на 2019 год и на плановый период 2020 и 2021 годов, не установленные бюджетным законодательством Российской Федерации</w:t>
      </w: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877"/>
        <w:gridCol w:w="2256"/>
        <w:gridCol w:w="2585"/>
        <w:gridCol w:w="2603"/>
      </w:tblGrid>
      <w:tr w:rsidR="00DD186F" w:rsidRPr="00DD186F" w:rsidTr="00B9444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распределения, в процентах</w:t>
            </w:r>
          </w:p>
        </w:tc>
      </w:tr>
      <w:tr w:rsidR="00DD186F" w:rsidRPr="00DD186F" w:rsidTr="00B9444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186F" w:rsidRPr="00DD186F" w:rsidTr="00B9444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к решению Суровского сельского                                                                          Совета народных депутатов  от 26 декабря 2019г   №26/1  «О бюджете </w:t>
      </w: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Суровского сельского поселения  </w:t>
      </w: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» и на плановый период 2021-2022гг.</w:t>
      </w: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главных администраторов  источников финансирования дефицита  бюджета Суровского сельского поселения</w:t>
      </w:r>
    </w:p>
    <w:p w:rsidR="00DD186F" w:rsidRPr="00DD186F" w:rsidRDefault="00DD186F" w:rsidP="00DD1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3063"/>
        <w:gridCol w:w="5760"/>
        <w:gridCol w:w="1668"/>
        <w:gridCol w:w="1668"/>
        <w:gridCol w:w="1668"/>
      </w:tblGrid>
      <w:tr w:rsidR="00DD186F" w:rsidRPr="00DD186F" w:rsidTr="00B94449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доходов районного бюджета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D186F" w:rsidRPr="00DD186F" w:rsidTr="00B94449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 Суровского сельского поселения</w:t>
            </w:r>
          </w:p>
        </w:tc>
      </w:tr>
      <w:tr w:rsidR="00DD186F" w:rsidRPr="00DD186F" w:rsidTr="00B94449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полученные от других бюджетов бюджетной системы РФ бюджетами субъектов РФ</w:t>
            </w:r>
          </w:p>
        </w:tc>
      </w:tr>
      <w:tr w:rsidR="00DD186F" w:rsidRPr="00DD186F" w:rsidTr="00B9444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01 03 00 00 00 0000 700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86F" w:rsidRPr="00DD186F" w:rsidTr="00B94449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01 03 00 00 10 0000 710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DD186F" w:rsidRPr="00DD186F" w:rsidTr="00B94449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Источники, закрепляемые за всеми администраторами</w:t>
            </w:r>
          </w:p>
        </w:tc>
      </w:tr>
      <w:tr w:rsidR="00DD186F" w:rsidRPr="00DD186F" w:rsidTr="00B94449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DD186F" w:rsidRPr="00DD186F" w:rsidTr="00B94449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86F" w:rsidRPr="00DD186F" w:rsidRDefault="00DD186F" w:rsidP="00DD186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5</w:t>
      </w:r>
    </w:p>
    <w:p w:rsidR="00DD186F" w:rsidRPr="00DD186F" w:rsidRDefault="00DD186F" w:rsidP="00DD186F">
      <w:pPr>
        <w:spacing w:after="0" w:line="240" w:lineRule="auto"/>
        <w:ind w:left="4140" w:hanging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к  решению Суровского сельского Совета  народных депутатов от 26.12.2019 №26/1 «О бюджете Суровского сельского поселения   на 2020 год и плановый период 2021-2022гг»                                                                     </w:t>
      </w:r>
    </w:p>
    <w:p w:rsidR="00DD186F" w:rsidRPr="00DD186F" w:rsidRDefault="00DD186F" w:rsidP="00DD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Прогнозируемое поступление доходов в </w:t>
      </w:r>
    </w:p>
    <w:p w:rsidR="00DD186F" w:rsidRPr="00DD186F" w:rsidRDefault="00DD186F" w:rsidP="00DD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Бюджет Суровского сельского  поселения  на 2020год</w:t>
      </w:r>
    </w:p>
    <w:p w:rsidR="00DD186F" w:rsidRPr="00DD186F" w:rsidRDefault="00DD186F" w:rsidP="00DD18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</w:t>
      </w: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6457"/>
        <w:gridCol w:w="1602"/>
      </w:tblGrid>
      <w:tr w:rsidR="00DD186F" w:rsidRPr="00DD186F" w:rsidTr="00B94449">
        <w:trPr>
          <w:trHeight w:val="88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собственные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2286,7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1783,7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131,0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503,0</w:t>
            </w:r>
          </w:p>
        </w:tc>
      </w:tr>
      <w:tr w:rsidR="00DD186F" w:rsidRPr="00DD186F" w:rsidTr="00B94449">
        <w:trPr>
          <w:trHeight w:val="800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1 14 06025 10 0000 430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DD186F" w:rsidRPr="00DD186F" w:rsidRDefault="00DD186F" w:rsidP="00DD1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DD186F" w:rsidRPr="00DD186F" w:rsidTr="00B94449">
        <w:trPr>
          <w:trHeight w:val="828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10804020011000110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  604,7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491,5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выравнивания уровня бюджетной обеспеченности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491,5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113,2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2 02 35118 10 0000 151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2891,4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D186F" w:rsidRPr="00DD186F" w:rsidRDefault="00DD186F" w:rsidP="00DD186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DD186F" w:rsidRPr="00DD186F" w:rsidRDefault="00DD186F" w:rsidP="00DD186F">
      <w:pPr>
        <w:spacing w:after="0" w:line="240" w:lineRule="auto"/>
        <w:ind w:left="4140" w:hanging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к  решению Суровского сельского Совета  народных депутатов от26.12.2019 №26/1 «О бюджете Суровского сельского поселения   на 2020 год и плановый период 2021-2022гг»                                                                     </w:t>
      </w:r>
    </w:p>
    <w:p w:rsidR="00DD186F" w:rsidRPr="00DD186F" w:rsidRDefault="00DD186F" w:rsidP="00DD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Прогнозируемое поступление доходов в </w:t>
      </w:r>
    </w:p>
    <w:p w:rsidR="00DD186F" w:rsidRPr="00DD186F" w:rsidRDefault="00DD186F" w:rsidP="00DD1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Бюджет Суровского сельского  поселения  на 2020-2021года</w:t>
      </w:r>
    </w:p>
    <w:p w:rsidR="00DD186F" w:rsidRPr="00DD186F" w:rsidRDefault="00DD186F" w:rsidP="00DD18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D18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</w:t>
      </w: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5465"/>
        <w:gridCol w:w="1245"/>
        <w:gridCol w:w="1349"/>
      </w:tblGrid>
      <w:tr w:rsidR="00DD186F" w:rsidRPr="00DD186F" w:rsidTr="00B94449">
        <w:trPr>
          <w:trHeight w:val="417"/>
        </w:trPr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</w:tc>
      </w:tr>
      <w:tr w:rsidR="00DD186F" w:rsidRPr="00DD186F" w:rsidTr="00B94449">
        <w:trPr>
          <w:trHeight w:val="450"/>
        </w:trPr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собственные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1990,7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1994,7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1787,7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1791,7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203,0</w:t>
            </w:r>
          </w:p>
        </w:tc>
      </w:tr>
      <w:tr w:rsidR="00DD186F" w:rsidRPr="00DD186F" w:rsidTr="00B94449">
        <w:trPr>
          <w:trHeight w:val="91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1 14 06025 10 0000 430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DD186F" w:rsidRPr="00DD186F" w:rsidTr="00B94449">
        <w:trPr>
          <w:trHeight w:val="708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603,6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608,6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491,5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выравнивания уровня бюджетной обеспеченности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491,5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117,1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2 02 03015 10 0000 151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2603,3</w:t>
            </w:r>
          </w:p>
        </w:tc>
      </w:tr>
      <w:tr w:rsidR="00DD186F" w:rsidRPr="00DD186F" w:rsidTr="00B94449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</w:tr>
    </w:tbl>
    <w:p w:rsidR="00DD186F" w:rsidRPr="00DD186F" w:rsidRDefault="00DD186F" w:rsidP="00DD186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Приложение7</w:t>
      </w:r>
    </w:p>
    <w:p w:rsidR="00DD186F" w:rsidRPr="00DD186F" w:rsidRDefault="00DD186F" w:rsidP="00DD186F">
      <w:pPr>
        <w:spacing w:after="0" w:line="240" w:lineRule="auto"/>
        <w:ind w:left="4140" w:hanging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к решению Суровского сельского Совета  народных депутатов от 26.12.2019№26/1 «О  бюджете Суровского сельского поселения на</w:t>
      </w:r>
    </w:p>
    <w:p w:rsidR="00DD186F" w:rsidRPr="00DD186F" w:rsidRDefault="00DD186F" w:rsidP="00DD186F">
      <w:pPr>
        <w:spacing w:after="0" w:line="240" w:lineRule="auto"/>
        <w:ind w:left="4140" w:hanging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и плановый период 2021-2022гг» </w:t>
      </w:r>
    </w:p>
    <w:p w:rsidR="00DD186F" w:rsidRPr="00DD186F" w:rsidRDefault="00DD186F" w:rsidP="00DD186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Распределение бюджетных ассигнований на 2020год</w:t>
      </w:r>
    </w:p>
    <w:p w:rsidR="00DD186F" w:rsidRPr="00DD186F" w:rsidRDefault="00DD186F" w:rsidP="00DD1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разделам и подразделам классификации расходов бюджета Суровского сельского поселения</w:t>
      </w:r>
    </w:p>
    <w:p w:rsidR="00DD186F" w:rsidRPr="00DD186F" w:rsidRDefault="00DD186F" w:rsidP="00DD1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тыс. 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1291"/>
        <w:gridCol w:w="1049"/>
        <w:gridCol w:w="1760"/>
      </w:tblGrid>
      <w:tr w:rsidR="00DD186F" w:rsidRPr="00DD186F" w:rsidTr="00B9444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DD186F" w:rsidRPr="00DD186F" w:rsidTr="00B9444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1779,2</w:t>
            </w:r>
          </w:p>
        </w:tc>
      </w:tr>
      <w:tr w:rsidR="00DD186F" w:rsidRPr="00DD186F" w:rsidTr="00B9444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DD186F" w:rsidRPr="00DD186F" w:rsidTr="00B9444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1239,2</w:t>
            </w:r>
          </w:p>
        </w:tc>
      </w:tr>
      <w:tr w:rsidR="00DD186F" w:rsidRPr="00DD186F" w:rsidTr="00B9444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</w:tr>
      <w:tr w:rsidR="00DD186F" w:rsidRPr="00DD186F" w:rsidTr="00B9444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DD186F" w:rsidRPr="00DD186F" w:rsidTr="00B9444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DD186F" w:rsidRPr="00DD186F" w:rsidTr="00B9444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62,0</w:t>
            </w:r>
          </w:p>
        </w:tc>
      </w:tr>
      <w:tr w:rsidR="00DD186F" w:rsidRPr="00DD186F" w:rsidTr="00B9444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113,2</w:t>
            </w:r>
          </w:p>
        </w:tc>
      </w:tr>
      <w:tr w:rsidR="00DD186F" w:rsidRPr="00DD186F" w:rsidTr="00B9444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</w:tr>
      <w:tr w:rsidR="00DD186F" w:rsidRPr="00DD186F" w:rsidTr="00B9444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DD186F" w:rsidRPr="00DD186F" w:rsidTr="00B9444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Малый бизнес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</w:tr>
      <w:tr w:rsidR="00DD186F" w:rsidRPr="00DD186F" w:rsidTr="00B9444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</w:tr>
      <w:tr w:rsidR="00DD186F" w:rsidRPr="00DD186F" w:rsidTr="00B9444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</w:tr>
      <w:tr w:rsidR="00DD186F" w:rsidRPr="00DD186F" w:rsidTr="00B9444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DD186F" w:rsidRPr="00DD186F" w:rsidTr="00B9444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51,0</w:t>
            </w:r>
          </w:p>
        </w:tc>
      </w:tr>
      <w:tr w:rsidR="00DD186F" w:rsidRPr="00DD186F" w:rsidTr="00B9444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Муниципальная пенсия по выслуге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45,1</w:t>
            </w:r>
          </w:p>
        </w:tc>
      </w:tr>
      <w:tr w:rsidR="00DD186F" w:rsidRPr="00DD186F" w:rsidTr="00B9444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DD186F" w:rsidRPr="00DD186F" w:rsidTr="00B9444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</w:tr>
      <w:tr w:rsidR="00DD186F" w:rsidRPr="00DD186F" w:rsidTr="00B9444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 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DD186F" w:rsidRPr="00DD186F" w:rsidTr="00B9444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2891,4</w:t>
            </w:r>
          </w:p>
        </w:tc>
      </w:tr>
    </w:tbl>
    <w:p w:rsidR="00DD186F" w:rsidRPr="00DD186F" w:rsidRDefault="00DD186F" w:rsidP="00DD1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Приложение8</w:t>
      </w:r>
    </w:p>
    <w:p w:rsidR="00DD186F" w:rsidRPr="00DD186F" w:rsidRDefault="00DD186F" w:rsidP="00DD186F">
      <w:pPr>
        <w:spacing w:after="0" w:line="240" w:lineRule="auto"/>
        <w:ind w:left="4140" w:hanging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к  решению Суровского сельского Совета  народных депутатов от 26.12.2019 №26/1 «О  бюджете Суровского сельского поселения на</w:t>
      </w:r>
    </w:p>
    <w:p w:rsidR="00DD186F" w:rsidRPr="00DD186F" w:rsidRDefault="00DD186F" w:rsidP="00DD186F">
      <w:pPr>
        <w:spacing w:after="0" w:line="240" w:lineRule="auto"/>
        <w:ind w:left="4140" w:hanging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и плановый период 2021-2022гг» </w:t>
      </w: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Распределение бюджетных ассигнований на 2020-2021гг</w:t>
      </w:r>
    </w:p>
    <w:p w:rsidR="00DD186F" w:rsidRPr="00DD186F" w:rsidRDefault="00DD186F" w:rsidP="00DD1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разделам и подразделам классификации расходов бюджета Сур овского сельского поселения</w:t>
      </w: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тыс. 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16"/>
        <w:gridCol w:w="1418"/>
        <w:gridCol w:w="1134"/>
        <w:gridCol w:w="1095"/>
        <w:gridCol w:w="1137"/>
      </w:tblGrid>
      <w:tr w:rsidR="00DD186F" w:rsidRPr="00DD186F" w:rsidTr="00B94449">
        <w:trPr>
          <w:trHeight w:val="285"/>
        </w:trPr>
        <w:tc>
          <w:tcPr>
            <w:tcW w:w="5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DD186F" w:rsidRPr="00DD186F" w:rsidTr="00B94449">
        <w:trPr>
          <w:trHeight w:val="210"/>
        </w:trPr>
        <w:tc>
          <w:tcPr>
            <w:tcW w:w="5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DD186F" w:rsidRPr="00DD186F" w:rsidTr="00B94449">
        <w:trPr>
          <w:trHeight w:val="159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1570,2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1601,5</w:t>
            </w:r>
          </w:p>
        </w:tc>
      </w:tr>
      <w:tr w:rsidR="00DD186F" w:rsidRPr="00DD186F" w:rsidTr="00B9444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540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DD186F" w:rsidRPr="00DD186F" w:rsidTr="00B9444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1030,2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1061,5</w:t>
            </w:r>
          </w:p>
        </w:tc>
      </w:tr>
      <w:tr w:rsidR="00DD186F" w:rsidRPr="00DD186F" w:rsidTr="00B9444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60,0</w:t>
            </w:r>
          </w:p>
        </w:tc>
      </w:tr>
      <w:tr w:rsidR="00DD186F" w:rsidRPr="00DD186F" w:rsidTr="00B9444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DD186F" w:rsidRPr="00DD186F" w:rsidTr="00B9444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DD186F" w:rsidRPr="00DD186F" w:rsidTr="00B9444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15,2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15,2</w:t>
            </w:r>
          </w:p>
        </w:tc>
      </w:tr>
      <w:tr w:rsidR="00DD186F" w:rsidRPr="00DD186F" w:rsidTr="00B9444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113,8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117,1</w:t>
            </w:r>
          </w:p>
        </w:tc>
      </w:tr>
      <w:tr w:rsidR="00DD186F" w:rsidRPr="00DD186F" w:rsidTr="00B9444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113,8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117,1</w:t>
            </w:r>
          </w:p>
        </w:tc>
      </w:tr>
      <w:tr w:rsidR="00DD186F" w:rsidRPr="00DD186F" w:rsidTr="00B9444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30,0</w:t>
            </w:r>
          </w:p>
        </w:tc>
      </w:tr>
      <w:tr w:rsidR="00DD186F" w:rsidRPr="00DD186F" w:rsidTr="00B9444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170,0</w:t>
            </w:r>
          </w:p>
        </w:tc>
      </w:tr>
      <w:tr w:rsidR="00DD186F" w:rsidRPr="00DD186F" w:rsidTr="00B9444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</w:tr>
      <w:tr w:rsidR="00DD186F" w:rsidRPr="00DD186F" w:rsidTr="00B9444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DD186F" w:rsidRPr="00DD186F" w:rsidTr="00B9444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50,7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48,9</w:t>
            </w:r>
          </w:p>
        </w:tc>
      </w:tr>
      <w:tr w:rsidR="00DD186F" w:rsidRPr="00DD186F" w:rsidTr="00B9444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DD186F" w:rsidRPr="00DD186F" w:rsidTr="00B9444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Муниципальная пенсия по выслуге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</w:tr>
      <w:tr w:rsidR="00DD186F" w:rsidRPr="00DD186F" w:rsidTr="00B9444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5,0</w:t>
            </w:r>
          </w:p>
        </w:tc>
      </w:tr>
      <w:tr w:rsidR="00DD186F" w:rsidRPr="00DD186F" w:rsidTr="00B9444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 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DD186F" w:rsidRPr="00DD186F" w:rsidTr="00B94449"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2621,5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2657,9</w:t>
            </w:r>
          </w:p>
        </w:tc>
      </w:tr>
    </w:tbl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9</w:t>
      </w:r>
    </w:p>
    <w:p w:rsidR="00DD186F" w:rsidRPr="00DD186F" w:rsidRDefault="00DD186F" w:rsidP="00DD186F">
      <w:pPr>
        <w:spacing w:after="0" w:line="240" w:lineRule="auto"/>
        <w:ind w:left="4140" w:hanging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к  решению Суровского сельского Совета  народных депутатов от 26.12.2019 №26/1  «О  бюджете Суровского сельского поселения     на</w:t>
      </w:r>
    </w:p>
    <w:p w:rsidR="00DD186F" w:rsidRPr="00DD186F" w:rsidRDefault="00DD186F" w:rsidP="00DD186F">
      <w:pPr>
        <w:spacing w:after="0" w:line="240" w:lineRule="auto"/>
        <w:ind w:left="4140" w:hanging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и плановый период 2021-2022гг» </w:t>
      </w:r>
    </w:p>
    <w:p w:rsidR="00DD186F" w:rsidRPr="00DD186F" w:rsidRDefault="00DD186F" w:rsidP="00DD186F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Распределение бюджетных ассигнований на 2020, год по разделам и подразделам, целевым статьям и видам расходов функциональной классификации                                          </w:t>
      </w:r>
    </w:p>
    <w:p w:rsidR="00DD186F" w:rsidRPr="00DD186F" w:rsidRDefault="00DD186F" w:rsidP="00DD18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тыс.рублей</w:t>
      </w:r>
    </w:p>
    <w:tbl>
      <w:tblPr>
        <w:tblW w:w="1008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709"/>
        <w:gridCol w:w="787"/>
        <w:gridCol w:w="1197"/>
        <w:gridCol w:w="787"/>
        <w:gridCol w:w="567"/>
        <w:gridCol w:w="1418"/>
      </w:tblGrid>
      <w:tr w:rsidR="00DD186F" w:rsidRPr="00DD186F" w:rsidTr="00B94449">
        <w:trPr>
          <w:cantSplit/>
          <w:trHeight w:val="197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ЦСт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86F" w:rsidRPr="00DD186F" w:rsidRDefault="00DD186F" w:rsidP="00DD18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D186F" w:rsidRPr="00DD186F" w:rsidRDefault="00DD186F" w:rsidP="00DD18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Бюджетное</w:t>
            </w:r>
          </w:p>
          <w:p w:rsidR="00DD186F" w:rsidRPr="00DD186F" w:rsidRDefault="00DD186F" w:rsidP="00DD18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финансирование</w:t>
            </w:r>
          </w:p>
          <w:p w:rsidR="00DD186F" w:rsidRPr="00DD186F" w:rsidRDefault="00DD186F" w:rsidP="00DD18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2891,4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113,2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2778,2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1779,2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540,0</w:t>
            </w: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ПФ00000000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ПФ00091010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Фонд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Иные выплаты персоналу государственных (муниципальных)</w:t>
            </w:r>
          </w:p>
          <w:p w:rsidR="00DD186F" w:rsidRPr="00DD186F" w:rsidRDefault="00DD186F" w:rsidP="00DD186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ПФ00091010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1239,5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952,0</w:t>
            </w:r>
          </w:p>
        </w:tc>
      </w:tr>
      <w:tr w:rsidR="00DD186F" w:rsidRPr="00DD186F" w:rsidTr="00B94449">
        <w:trPr>
          <w:trHeight w:val="39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в рамках непрограммноой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952,0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650,0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Фонд оплаты труда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ПФ00091020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121/9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292,0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</w:tr>
      <w:tr w:rsidR="00DD186F" w:rsidRPr="00DD186F" w:rsidTr="00B94449">
        <w:trPr>
          <w:trHeight w:val="92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292,0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ПФ00091020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ПФ0052060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78,0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6,0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Муниципальная программа «Меры по </w:t>
            </w:r>
            <w:r w:rsidRPr="00DD186F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lastRenderedPageBreak/>
              <w:t>противодействию коррупции в органах местного самоуправления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ПФ00000</w:t>
            </w: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lastRenderedPageBreak/>
              <w:t xml:space="preserve"> Подрограмма «Меры по противодействию коррупции в органах местного самоуправления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ПФ310000000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 xml:space="preserve">Основные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ПФ310100000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ПФ10191170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ПФ10191170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ПФ10191170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ПФ10191170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color w:val="444444"/>
                <w:lang w:eastAsia="ru-RU"/>
              </w:rPr>
              <w:t>Муниципальная программа</w:t>
            </w:r>
            <w:r w:rsidRPr="00DD186F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</w:t>
            </w:r>
            <w:r w:rsidRPr="00DD186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 xml:space="preserve">«Охрана и использование  земель на территории  Суровского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ПФ400000000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DD186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Охрана и использование  земель на территории Суровского сельского поселения</w:t>
            </w: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ПФ410000000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ПФ410100000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Муниципальная программа «Комплексные меры противодействия по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ПФ000000000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Подпрограмма «Противодействия по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ПФ510000000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1254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Основные мероприятия - Организация и проведение профилактических мероприятий, связанных с противодействием незаконному обороту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ПФ510100000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ПФ510191190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ПФ510191190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ПФ510191190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ПФ510191190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72,0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 функций органов местного </w:t>
            </w: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 в сфере муниципального управления в рамках непрогораммной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0 113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</w:t>
            </w: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70,0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iCs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iCs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iCs/>
              </w:rPr>
              <w:t>ПФ00091050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70,0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ПФ00091050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70,0</w:t>
            </w:r>
          </w:p>
        </w:tc>
      </w:tr>
      <w:tr w:rsidR="00DD186F" w:rsidRPr="00DD186F" w:rsidTr="00B94449">
        <w:trPr>
          <w:trHeight w:val="27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ПФ00091050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D186F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70,0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ПФ00091060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86F">
              <w:rPr>
                <w:rFonts w:ascii="Times New Roman" w:eastAsia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86F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</w:tr>
      <w:tr w:rsidR="00DD186F" w:rsidRPr="00DD186F" w:rsidTr="00B94449">
        <w:trPr>
          <w:trHeight w:val="43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iCs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iCs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ПФ00091060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iCs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i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2,0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</w:rPr>
              <w:t>0200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113,2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113,2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0203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ПФ00051180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0203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ПФ00051180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0203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ПФ00051180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0203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ПФ00051180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113,2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«Пожарная безопасность, гражданская оборона и защита населения и территории от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0310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ПФ200000000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0310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«Пожарная безопасность населения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0310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ПФ210000000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8,0</w:t>
            </w:r>
          </w:p>
        </w:tc>
      </w:tr>
      <w:tr w:rsidR="00DD186F" w:rsidRPr="00DD186F" w:rsidTr="00B94449">
        <w:trPr>
          <w:trHeight w:val="707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before="100" w:beforeAutospacing="1"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- Обеспечение необходимых условий для укрепления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0310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ПФ210100000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8,0</w:t>
            </w:r>
          </w:p>
        </w:tc>
      </w:tr>
      <w:tr w:rsidR="00DD186F" w:rsidRPr="00DD186F" w:rsidTr="00B94449">
        <w:trPr>
          <w:trHeight w:val="46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ПФ210191080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ПФ210191080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0310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ПФ210191080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ПФ210191080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86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8,0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0412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0412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Муниципальная программа «Развитие и поддержка малого и среднего 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0412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ПФ600000000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3,0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Подпрограмма «Стимулирование экономической активности населения, способствующей росту занятости и повышению роста его доходов, увеличению объемов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0412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ПФ610000000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3,0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–Обеспечение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 сельского поселения;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0412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ПФ610100000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3,0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ПФ610191200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3,0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ПФ610191200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3,0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ПФ610191200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3,0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ПФ610191200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86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3,0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ПФ00000000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i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bCs/>
                <w:i/>
                <w:lang w:eastAsia="ru-RU"/>
              </w:rPr>
              <w:t>0500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bCs/>
                <w:i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bCs/>
                <w:i/>
                <w:lang w:eastAsia="ru-RU"/>
              </w:rPr>
              <w:t>ПФ00091110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i/>
                <w:lang w:eastAsia="ru-RU"/>
              </w:rPr>
              <w:t>85,0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ПФ00091110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85,0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ПФ00091110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85,0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ПФ00091110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85,0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ПФ00091110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85,0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bCs/>
                <w:i/>
                <w:lang w:eastAsia="ru-RU"/>
              </w:rPr>
              <w:t>0500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bCs/>
                <w:i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bCs/>
                <w:i/>
                <w:lang w:eastAsia="ru-RU"/>
              </w:rPr>
              <w:t>ПФ00091120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i/>
                <w:lang w:eastAsia="ru-RU"/>
              </w:rPr>
              <w:t>17,0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ПФ00091120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17,0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ПФ00091120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17,0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ПФ00091120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17,0</w:t>
            </w:r>
          </w:p>
        </w:tc>
      </w:tr>
      <w:tr w:rsidR="00DD186F" w:rsidRPr="00DD186F" w:rsidTr="00B94449">
        <w:trPr>
          <w:trHeight w:val="159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ПФ00091120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17,0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i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186F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186F">
              <w:rPr>
                <w:rFonts w:ascii="Arial" w:eastAsia="Times New Roman" w:hAnsi="Arial" w:cs="Arial"/>
                <w:bCs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bCs/>
                <w:i/>
                <w:lang w:eastAsia="ru-RU"/>
              </w:rPr>
              <w:t>ПФ00091130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i/>
                <w:lang w:eastAsia="ru-RU"/>
              </w:rPr>
              <w:t>170,0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ПФ09113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170,0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ПФ00091130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170,0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ПФ00091130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170,0</w:t>
            </w:r>
          </w:p>
        </w:tc>
      </w:tr>
      <w:tr w:rsidR="00DD186F" w:rsidRPr="00DD186F" w:rsidTr="00B94449">
        <w:trPr>
          <w:trHeight w:val="353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ПФ00091130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170,0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0800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0801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600,0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0800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0801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ПФ00091140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600,0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ПФ00091140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600,0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ПФ00091140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600,0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51,0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пенсия за выслугу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1001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42,0</w:t>
            </w: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Непрограммная часть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ПФ00091170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1003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ПФ00091150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9,0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ПФ00091150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DD186F" w:rsidRPr="00DD186F" w:rsidTr="00B94449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1003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</w:tr>
    </w:tbl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709"/>
        <w:gridCol w:w="787"/>
        <w:gridCol w:w="1197"/>
        <w:gridCol w:w="787"/>
        <w:gridCol w:w="567"/>
        <w:gridCol w:w="1418"/>
      </w:tblGrid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«Мероприятий по благоустройству Суровского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ПФ410000000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152,0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ПФ410100000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152,0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152,0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152,0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152,0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152,0</w:t>
            </w:r>
          </w:p>
        </w:tc>
      </w:tr>
    </w:tbl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709"/>
        <w:gridCol w:w="787"/>
        <w:gridCol w:w="1197"/>
        <w:gridCol w:w="787"/>
        <w:gridCol w:w="567"/>
        <w:gridCol w:w="1418"/>
      </w:tblGrid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DD186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Профилактика безнадзорности и правонарушений несовершеннолетних и защита их прав в Суровском сельском поселении</w:t>
            </w: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ПФ410000000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ПФ410100000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2,0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2,0</w:t>
            </w:r>
          </w:p>
        </w:tc>
      </w:tr>
    </w:tbl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709"/>
        <w:gridCol w:w="787"/>
        <w:gridCol w:w="1197"/>
        <w:gridCol w:w="787"/>
        <w:gridCol w:w="567"/>
        <w:gridCol w:w="1418"/>
      </w:tblGrid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«Создание условий для реализации мер , направленных на укрепления межнационального и межконфессионального согласия, сохранение и развитие языков и культуры народов Российской Федерации, проживающих на территории Суровского сельского поселения, социальную и культурную адаптацию мигрантов, профилактику межнациональных (межэтнических) конфликтов на 2016-2019»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ПФ410000000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ПФ410100000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611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</w:tr>
    </w:tbl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709"/>
        <w:gridCol w:w="787"/>
        <w:gridCol w:w="1197"/>
        <w:gridCol w:w="787"/>
        <w:gridCol w:w="567"/>
        <w:gridCol w:w="1418"/>
      </w:tblGrid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«Развитие, информационных и коммуникационных технологий в Суровском се</w:t>
            </w:r>
            <w:r w:rsidRPr="00DD186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льском поселении на 2018-2020г.</w:t>
            </w: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ПФ410000000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3,2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ПФ410100000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3,2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3,2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3,2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3,2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3,2</w:t>
            </w:r>
          </w:p>
        </w:tc>
      </w:tr>
    </w:tbl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709"/>
        <w:gridCol w:w="787"/>
        <w:gridCol w:w="1197"/>
        <w:gridCol w:w="787"/>
        <w:gridCol w:w="567"/>
        <w:gridCol w:w="1418"/>
      </w:tblGrid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«Нравственно- патриотическое воспитание несовершеннолетних и молодежи на территории Суровского сельского поселения на 2018-2020г»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ПФ410000000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Пф410100000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3,0</w:t>
            </w:r>
          </w:p>
        </w:tc>
      </w:tr>
    </w:tbl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709"/>
        <w:gridCol w:w="787"/>
        <w:gridCol w:w="1197"/>
        <w:gridCol w:w="787"/>
        <w:gridCol w:w="567"/>
        <w:gridCol w:w="1418"/>
      </w:tblGrid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«Развитие физической культуры и спорта на территории Суровского сельского поселения на 2018-2020г»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ПФ410000000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Пф410100000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5,0</w:t>
            </w:r>
          </w:p>
        </w:tc>
      </w:tr>
    </w:tbl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DD186F" w:rsidRPr="00DD186F" w:rsidRDefault="00DD186F" w:rsidP="00DD186F">
      <w:pPr>
        <w:spacing w:after="0" w:line="240" w:lineRule="auto"/>
        <w:ind w:left="4140" w:hanging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к  решению Суровского сельского Совета  народных депутатов от 26.12.2019 №26/1 «О  бюджете Суровского сельского поселения     на</w:t>
      </w:r>
    </w:p>
    <w:p w:rsidR="00DD186F" w:rsidRPr="00DD186F" w:rsidRDefault="00DD186F" w:rsidP="00DD186F">
      <w:pPr>
        <w:spacing w:after="0" w:line="240" w:lineRule="auto"/>
        <w:ind w:left="4140" w:hanging="4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и плановый период 2021-2022гг» </w:t>
      </w:r>
    </w:p>
    <w:p w:rsidR="00DD186F" w:rsidRPr="00DD186F" w:rsidRDefault="00DD186F" w:rsidP="00DD186F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tabs>
          <w:tab w:val="left" w:pos="7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Распределение бюджетных ассигнований на 2021-2022гг  по разделам и подразделам, целевым статьям и видам расходов функциональной классификации                                          </w:t>
      </w:r>
    </w:p>
    <w:p w:rsidR="00DD186F" w:rsidRPr="00DD186F" w:rsidRDefault="00DD186F" w:rsidP="00DD186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тыс.рублей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9"/>
        <w:gridCol w:w="425"/>
        <w:gridCol w:w="425"/>
        <w:gridCol w:w="284"/>
        <w:gridCol w:w="567"/>
        <w:gridCol w:w="220"/>
        <w:gridCol w:w="914"/>
        <w:gridCol w:w="283"/>
        <w:gridCol w:w="567"/>
        <w:gridCol w:w="220"/>
        <w:gridCol w:w="206"/>
        <w:gridCol w:w="361"/>
        <w:gridCol w:w="575"/>
        <w:gridCol w:w="15"/>
        <w:gridCol w:w="15"/>
        <w:gridCol w:w="813"/>
        <w:gridCol w:w="205"/>
      </w:tblGrid>
      <w:tr w:rsidR="00DD186F" w:rsidRPr="00DD186F" w:rsidTr="00B94449">
        <w:trPr>
          <w:cantSplit/>
          <w:trHeight w:val="1740"/>
        </w:trPr>
        <w:tc>
          <w:tcPr>
            <w:tcW w:w="41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ЦСт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D186F" w:rsidRPr="00DD186F" w:rsidRDefault="00DD186F" w:rsidP="00DD18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D186F" w:rsidRPr="00DD186F" w:rsidRDefault="00DD186F" w:rsidP="00DD18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Бюджетное</w:t>
            </w:r>
          </w:p>
          <w:p w:rsidR="00DD186F" w:rsidRPr="00DD186F" w:rsidRDefault="00DD186F" w:rsidP="00DD186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финансирование</w:t>
            </w:r>
          </w:p>
          <w:p w:rsidR="00DD186F" w:rsidRPr="00DD186F" w:rsidRDefault="00DD186F" w:rsidP="00DD186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186F" w:rsidRPr="00DD186F" w:rsidTr="00B94449">
        <w:trPr>
          <w:cantSplit/>
          <w:trHeight w:val="215"/>
        </w:trPr>
        <w:tc>
          <w:tcPr>
            <w:tcW w:w="41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186F" w:rsidRPr="00DD186F" w:rsidRDefault="00DD186F" w:rsidP="00DD18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2621,5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2657,9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113,8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117,1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областного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1570,2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1601,5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529,0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529,0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Непрограммная часть бюджета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ПФ00000000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ПФ00091010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ПФ00091010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1030,2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1061,5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Непрограммная часть бюджета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878,9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881,5</w:t>
            </w:r>
          </w:p>
        </w:tc>
      </w:tr>
      <w:tr w:rsidR="00DD186F" w:rsidRPr="00DD186F" w:rsidTr="00B94449">
        <w:trPr>
          <w:trHeight w:val="398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в рамках непрограммноой части бюджета поселения</w:t>
            </w: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878,9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881,5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650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650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228,9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231,5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228,9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231,5</w:t>
            </w:r>
          </w:p>
        </w:tc>
      </w:tr>
      <w:tr w:rsidR="00DD186F" w:rsidRPr="00DD186F" w:rsidTr="00B94449">
        <w:trPr>
          <w:trHeight w:val="92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878,9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881,5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ПФ00091020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850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Непрограммная часть бюджета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ПФ0052060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540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DD186F" w:rsidRPr="00DD186F" w:rsidTr="00B94449">
        <w:trPr>
          <w:trHeight w:val="288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39,2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40,3</w:t>
            </w:r>
          </w:p>
        </w:tc>
      </w:tr>
      <w:tr w:rsidR="00DD186F" w:rsidRPr="00DD186F" w:rsidTr="00B94449">
        <w:trPr>
          <w:trHeight w:val="288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Непрограммная часть бюджета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 функций органов местного самоуправления в сфере муниципального управления в рамках непрогораммной части </w:t>
            </w:r>
            <w:r w:rsidRPr="00DD186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0 113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iCs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iCs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iCs/>
              </w:rPr>
              <w:t>ПФ00091050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ПФ00091050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</w:tr>
      <w:tr w:rsidR="00DD186F" w:rsidRPr="00DD186F" w:rsidTr="00B94449">
        <w:trPr>
          <w:trHeight w:val="275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ИЛ00091050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D186F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10,0</w:t>
            </w: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ПФ000910604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29,2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30,3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86F">
              <w:rPr>
                <w:rFonts w:ascii="Times New Roman" w:eastAsia="Times New Roman" w:hAnsi="Times New Roman" w:cs="Times New Roman"/>
              </w:rPr>
              <w:t>Иные межбюджетные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29,2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30,3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86F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29,2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30,3</w:t>
            </w:r>
          </w:p>
        </w:tc>
      </w:tr>
      <w:tr w:rsidR="00DD186F" w:rsidRPr="00DD186F" w:rsidTr="00B94449">
        <w:trPr>
          <w:trHeight w:val="439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iCs/>
              </w:rPr>
              <w:t>0100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iCs/>
              </w:rPr>
              <w:t>0113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ПФ00091060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iCs/>
              </w:rPr>
              <w:t>830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iCs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29,2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30,3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</w:rPr>
              <w:t>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113,8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117,1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113,8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117,1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113,8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117,1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Непрограммная часть бюджета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113,8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117,1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113,8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117,1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113,8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117,1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113,8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117,1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0200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113,8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117,1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«Пожарная безопасность, гражданская оборона и защита населения и территории от чрезвычайных ситуаций»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ПФ200000000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Программная часть бюджета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Подпрограмма «Пожарная </w:t>
            </w: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безопасность населения поселения»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ПФ21000</w:t>
            </w: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before="100" w:beforeAutospacing="1"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- Обеспечение необходимых условий для укрепления пожарной безопасности.</w:t>
            </w: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ПФ210100000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8,0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8,0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ПФ210191080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ПФ210191080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DD186F">
              <w:rPr>
                <w:rFonts w:ascii="Times New Roman" w:eastAsia="Times New Roman" w:hAnsi="Times New Roman" w:cs="Times New Roman"/>
                <w:iCs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ПФ210191080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ПФ210191080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86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Cs/>
                <w:lang w:eastAsia="ru-RU"/>
              </w:rPr>
              <w:t>6,0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152,0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200,0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Непрограммная часть бюджета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ПФ00000000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1520,0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i/>
                <w:lang w:eastAsia="ru-RU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bCs/>
                <w:i/>
                <w:lang w:eastAsia="ru-RU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bCs/>
                <w:i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bCs/>
                <w:i/>
                <w:lang w:eastAsia="ru-RU"/>
              </w:rPr>
              <w:t>ПФ00091110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i/>
                <w:lang w:eastAsia="ru-RU"/>
              </w:rPr>
              <w:t>100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i/>
                <w:lang w:eastAsia="ru-RU"/>
              </w:rPr>
              <w:t>100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ПФ00091110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ПФ00091110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ПФ00091110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ПФ00091110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DD186F" w:rsidRPr="00DD186F" w:rsidTr="00B94449">
        <w:trPr>
          <w:trHeight w:val="58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bCs/>
                <w:i/>
                <w:lang w:eastAsia="ru-RU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bCs/>
                <w:i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bCs/>
                <w:i/>
                <w:lang w:eastAsia="ru-RU"/>
              </w:rPr>
              <w:t>ПФ00091120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i/>
                <w:lang w:eastAsia="ru-RU"/>
              </w:rPr>
              <w:t>30,0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Arial" w:eastAsia="Times New Roman" w:hAnsi="Arial" w:cs="Arial"/>
                <w:i/>
                <w:lang w:eastAsia="ru-RU"/>
              </w:rPr>
              <w:t>30,0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ПФ00091120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ПФ00091120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ПФ00091120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</w:tr>
      <w:tr w:rsidR="00DD186F" w:rsidRPr="00DD186F" w:rsidTr="00B94449">
        <w:trPr>
          <w:trHeight w:val="159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ПФ00091120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Arial" w:eastAsia="Times New Roman" w:hAnsi="Arial" w:cs="Arial"/>
                <w:lang w:eastAsia="ru-RU"/>
              </w:rPr>
              <w:t>30,0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i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186F">
              <w:rPr>
                <w:rFonts w:ascii="Arial" w:eastAsia="Times New Roman" w:hAnsi="Arial" w:cs="Arial"/>
                <w:bCs/>
                <w:lang w:eastAsia="ru-RU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D186F">
              <w:rPr>
                <w:rFonts w:ascii="Arial" w:eastAsia="Times New Roman" w:hAnsi="Arial" w:cs="Arial"/>
                <w:bCs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bCs/>
                <w:i/>
                <w:lang w:eastAsia="ru-RU"/>
              </w:rPr>
              <w:t>ПФ00091130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i/>
                <w:lang w:eastAsia="ru-RU"/>
              </w:rPr>
              <w:t>70,0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ru-RU"/>
              </w:rPr>
            </w:pPr>
            <w:r w:rsidRPr="00DD186F">
              <w:rPr>
                <w:rFonts w:ascii="Arial" w:eastAsia="Times New Roman" w:hAnsi="Arial" w:cs="Arial"/>
                <w:i/>
                <w:lang w:eastAsia="ru-RU"/>
              </w:rPr>
              <w:t>70,0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ПФ09113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70,0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70,0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ПФ00091130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70,0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70,0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ПФ00091130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70,0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70,0</w:t>
            </w:r>
          </w:p>
        </w:tc>
      </w:tr>
      <w:tr w:rsidR="00DD186F" w:rsidRPr="00DD186F" w:rsidTr="00B94449">
        <w:trPr>
          <w:trHeight w:val="353"/>
        </w:trPr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ПФ00091130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lang w:eastAsia="ru-RU"/>
              </w:rPr>
              <w:t>244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70,0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70,0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Культура и кинематография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600,0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600,0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600,0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Непрограммная часть бюджета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600,0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600,0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ПФ00091</w:t>
            </w: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600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600,0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600,0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Субсидии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ПФ00091140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600,0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600,0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ПФ00091140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600,0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600,0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49,0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49,0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Муниципальная пенсия за выслугу 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DD186F" w:rsidRPr="00DD186F" w:rsidTr="00B94449">
        <w:tc>
          <w:tcPr>
            <w:tcW w:w="4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ПФ00091050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DD186F" w:rsidRPr="00DD186F" w:rsidTr="00B94449">
        <w:trPr>
          <w:gridAfter w:val="1"/>
          <w:wAfter w:w="205" w:type="dxa"/>
          <w:trHeight w:val="288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DD186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Охрана и использование  земель на территории Суровского сельского поселения</w:t>
            </w: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ПФ410000000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D186F" w:rsidRPr="00DD186F" w:rsidTr="00B94449">
        <w:trPr>
          <w:gridAfter w:val="1"/>
          <w:wAfter w:w="205" w:type="dxa"/>
          <w:trHeight w:val="288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ПФ41010000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D186F" w:rsidRPr="00DD186F" w:rsidTr="00B94449">
        <w:trPr>
          <w:gridAfter w:val="1"/>
          <w:wAfter w:w="205" w:type="dxa"/>
          <w:trHeight w:val="288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D186F" w:rsidRPr="00DD186F" w:rsidTr="00B94449">
        <w:trPr>
          <w:gridAfter w:val="1"/>
          <w:wAfter w:w="205" w:type="dxa"/>
          <w:trHeight w:val="288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D186F" w:rsidRPr="00DD186F" w:rsidTr="00B94449">
        <w:trPr>
          <w:gridAfter w:val="1"/>
          <w:wAfter w:w="205" w:type="dxa"/>
          <w:trHeight w:val="288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D186F" w:rsidRPr="00DD186F" w:rsidTr="00B94449">
        <w:trPr>
          <w:gridAfter w:val="1"/>
          <w:wAfter w:w="205" w:type="dxa"/>
          <w:trHeight w:val="288"/>
        </w:trPr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0113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709"/>
        <w:gridCol w:w="787"/>
        <w:gridCol w:w="1197"/>
        <w:gridCol w:w="787"/>
        <w:gridCol w:w="567"/>
        <w:gridCol w:w="1418"/>
      </w:tblGrid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программа«Противодействия по злоупотреблению наркотиками и их незаконному обороту»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ПФ410000000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Пф410100000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1,0</w:t>
            </w:r>
          </w:p>
        </w:tc>
      </w:tr>
    </w:tbl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709"/>
        <w:gridCol w:w="787"/>
        <w:gridCol w:w="1197"/>
        <w:gridCol w:w="787"/>
        <w:gridCol w:w="567"/>
        <w:gridCol w:w="600"/>
        <w:gridCol w:w="818"/>
      </w:tblGrid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Развитие, информационных и коммуникационных технологий в Суровском се</w:t>
            </w:r>
            <w:r w:rsidRPr="00DD186F">
              <w:rPr>
                <w:rFonts w:ascii="Times New Roman" w:eastAsia="Times New Roman" w:hAnsi="Times New Roman" w:cs="Times New Roman"/>
                <w:b/>
                <w:bCs/>
                <w:color w:val="444444"/>
                <w:lang w:eastAsia="ru-RU"/>
              </w:rPr>
              <w:t>льском поселении на 2018-2020г.</w:t>
            </w: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ПФ410000000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ПФ410100000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</w:tbl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709"/>
        <w:gridCol w:w="787"/>
        <w:gridCol w:w="1197"/>
        <w:gridCol w:w="787"/>
        <w:gridCol w:w="567"/>
        <w:gridCol w:w="840"/>
        <w:gridCol w:w="578"/>
      </w:tblGrid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«Нравственно- патриотическое воспитание несовершеннолетних и молодежи на территории Суровского сельского поселения на 2018-2020г»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ПФ410000000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ПФ410100000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3,0,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DD186F" w:rsidRPr="00DD186F" w:rsidRDefault="00DD186F" w:rsidP="00DD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709"/>
        <w:gridCol w:w="787"/>
        <w:gridCol w:w="1197"/>
        <w:gridCol w:w="787"/>
        <w:gridCol w:w="567"/>
        <w:gridCol w:w="773"/>
        <w:gridCol w:w="645"/>
      </w:tblGrid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Подпрограмма</w:t>
            </w: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D186F" w:rsidRPr="00DD186F" w:rsidRDefault="00DD186F" w:rsidP="00DD186F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««Развитие физической культуры и спорта на территории Суровского сельского поселения на 2018-2020г»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ПФ410000000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ПФ410100000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5,0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D186F" w:rsidRPr="00DD186F" w:rsidTr="00B94449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0113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lang w:eastAsia="ru-RU"/>
              </w:rPr>
              <w:t>ПФ410191180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86F" w:rsidRPr="00DD186F" w:rsidRDefault="00DD186F" w:rsidP="00DD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86F" w:rsidRPr="00DD186F" w:rsidRDefault="00DD186F" w:rsidP="00DD1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4A9" w:rsidRDefault="008A44A9">
      <w:bookmarkStart w:id="1" w:name="_GoBack"/>
      <w:bookmarkEnd w:id="1"/>
    </w:p>
    <w:sectPr w:rsidR="008A44A9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10" w:rsidRDefault="00DD186F" w:rsidP="00F6159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E3A10" w:rsidRDefault="00DD186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A10" w:rsidRPr="00E92E1F" w:rsidRDefault="00DD186F" w:rsidP="00F61598">
    <w:pPr>
      <w:pStyle w:val="ac"/>
      <w:framePr w:wrap="around" w:vAnchor="text" w:hAnchor="margin" w:xAlign="center" w:y="1"/>
      <w:rPr>
        <w:rStyle w:val="ae"/>
        <w:lang w:val="en-US"/>
      </w:rPr>
    </w:pPr>
  </w:p>
  <w:p w:rsidR="00AE3A10" w:rsidRDefault="00DD186F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6F"/>
    <w:rsid w:val="008A44A9"/>
    <w:rsid w:val="00D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18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18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18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DD186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8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18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186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D186F"/>
    <w:rPr>
      <w:rFonts w:ascii="Times New Roman" w:eastAsia="Times New Roman" w:hAnsi="Times New Roman" w:cs="Times New Roman"/>
      <w:b/>
      <w:szCs w:val="24"/>
      <w:lang w:eastAsia="ru-RU"/>
    </w:rPr>
  </w:style>
  <w:style w:type="numbering" w:customStyle="1" w:styleId="11">
    <w:name w:val="Нет списка1"/>
    <w:next w:val="a2"/>
    <w:semiHidden/>
    <w:rsid w:val="00DD186F"/>
  </w:style>
  <w:style w:type="paragraph" w:styleId="a3">
    <w:name w:val="Body Text"/>
    <w:basedOn w:val="a"/>
    <w:link w:val="a4"/>
    <w:rsid w:val="00DD18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18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DD186F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DD18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18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DD18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DD1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D18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D1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D186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D186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DD186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D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DD18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Title"/>
    <w:basedOn w:val="a"/>
    <w:link w:val="ab"/>
    <w:qFormat/>
    <w:rsid w:val="00DD1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DD18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rsid w:val="00DD18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DD18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D186F"/>
  </w:style>
  <w:style w:type="paragraph" w:styleId="af">
    <w:name w:val="header"/>
    <w:basedOn w:val="a"/>
    <w:link w:val="af0"/>
    <w:rsid w:val="00DD18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DD1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DD18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DD18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1Char">
    <w:name w:val="Heading 1 Char"/>
    <w:locked/>
    <w:rsid w:val="00DD186F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BodyTextChar">
    <w:name w:val="Body Text Char"/>
    <w:locked/>
    <w:rsid w:val="00DD186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DD186F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locked/>
    <w:rsid w:val="00DD186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2Char">
    <w:name w:val="Body Text 2 Char"/>
    <w:locked/>
    <w:rsid w:val="00DD186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ListParagraph">
    <w:name w:val="List Paragraph"/>
    <w:basedOn w:val="a"/>
    <w:rsid w:val="00DD186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DD186F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f3">
    <w:name w:val="Normal (Web)"/>
    <w:basedOn w:val="a"/>
    <w:rsid w:val="00DD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DD186F"/>
  </w:style>
  <w:style w:type="character" w:customStyle="1" w:styleId="nobr">
    <w:name w:val="nobr"/>
    <w:rsid w:val="00DD186F"/>
  </w:style>
  <w:style w:type="character" w:styleId="af4">
    <w:name w:val="Strong"/>
    <w:qFormat/>
    <w:rsid w:val="00DD18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18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186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18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DD186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8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18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186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D186F"/>
    <w:rPr>
      <w:rFonts w:ascii="Times New Roman" w:eastAsia="Times New Roman" w:hAnsi="Times New Roman" w:cs="Times New Roman"/>
      <w:b/>
      <w:szCs w:val="24"/>
      <w:lang w:eastAsia="ru-RU"/>
    </w:rPr>
  </w:style>
  <w:style w:type="numbering" w:customStyle="1" w:styleId="11">
    <w:name w:val="Нет списка1"/>
    <w:next w:val="a2"/>
    <w:semiHidden/>
    <w:rsid w:val="00DD186F"/>
  </w:style>
  <w:style w:type="paragraph" w:styleId="a3">
    <w:name w:val="Body Text"/>
    <w:basedOn w:val="a"/>
    <w:link w:val="a4"/>
    <w:rsid w:val="00DD18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18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DD186F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DD18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18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DD18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DD1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D18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D1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D186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D186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DD186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D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ы (моноширинный)"/>
    <w:basedOn w:val="a"/>
    <w:next w:val="a"/>
    <w:rsid w:val="00DD18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Title"/>
    <w:basedOn w:val="a"/>
    <w:link w:val="ab"/>
    <w:qFormat/>
    <w:rsid w:val="00DD18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DD18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rsid w:val="00DD18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DD18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DD186F"/>
  </w:style>
  <w:style w:type="paragraph" w:styleId="af">
    <w:name w:val="header"/>
    <w:basedOn w:val="a"/>
    <w:link w:val="af0"/>
    <w:rsid w:val="00DD18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DD1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DD186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DD18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1Char">
    <w:name w:val="Heading 1 Char"/>
    <w:locked/>
    <w:rsid w:val="00DD186F"/>
    <w:rPr>
      <w:rFonts w:ascii="Arial" w:hAnsi="Arial" w:cs="Arial"/>
      <w:b/>
      <w:bCs/>
      <w:kern w:val="32"/>
      <w:sz w:val="32"/>
      <w:szCs w:val="32"/>
      <w:lang w:val="x-none" w:eastAsia="ru-RU"/>
    </w:rPr>
  </w:style>
  <w:style w:type="character" w:customStyle="1" w:styleId="BodyTextChar">
    <w:name w:val="Body Text Char"/>
    <w:locked/>
    <w:rsid w:val="00DD186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DD186F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locked/>
    <w:rsid w:val="00DD186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BodyText2Char">
    <w:name w:val="Body Text 2 Char"/>
    <w:locked/>
    <w:rsid w:val="00DD186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ListParagraph">
    <w:name w:val="List Paragraph"/>
    <w:basedOn w:val="a"/>
    <w:rsid w:val="00DD186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DD186F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f3">
    <w:name w:val="Normal (Web)"/>
    <w:basedOn w:val="a"/>
    <w:rsid w:val="00DD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DD186F"/>
  </w:style>
  <w:style w:type="character" w:customStyle="1" w:styleId="nobr">
    <w:name w:val="nobr"/>
    <w:rsid w:val="00DD186F"/>
  </w:style>
  <w:style w:type="character" w:styleId="af4">
    <w:name w:val="Strong"/>
    <w:qFormat/>
    <w:rsid w:val="00DD1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8376</Words>
  <Characters>47748</Characters>
  <Application>Microsoft Office Word</Application>
  <DocSecurity>0</DocSecurity>
  <Lines>397</Lines>
  <Paragraphs>112</Paragraphs>
  <ScaleCrop>false</ScaleCrop>
  <Company/>
  <LinksUpToDate>false</LinksUpToDate>
  <CharactersWithSpaces>56012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2020-01-15T13:10:00Z</dcterms:created>
  <dcterms:modified xsi:type="dcterms:W3CDTF">2020-01-15T13:11:00Z</dcterms:modified>
</cp:coreProperties>
</file>