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02" w:rsidRPr="009939A3" w:rsidRDefault="007D5202" w:rsidP="007D5202">
      <w:pPr>
        <w:pStyle w:val="a3"/>
        <w:jc w:val="center"/>
        <w:rPr>
          <w:b/>
          <w:sz w:val="26"/>
          <w:szCs w:val="26"/>
        </w:rPr>
      </w:pPr>
      <w:r w:rsidRPr="009939A3">
        <w:rPr>
          <w:b/>
          <w:sz w:val="26"/>
          <w:szCs w:val="26"/>
        </w:rPr>
        <w:t>1 марта – Всемирный день гражданской обороны</w:t>
      </w:r>
    </w:p>
    <w:p w:rsidR="007D5202" w:rsidRPr="009939A3" w:rsidRDefault="007D5202" w:rsidP="007D5202">
      <w:pPr>
        <w:pStyle w:val="a3"/>
        <w:rPr>
          <w:sz w:val="16"/>
          <w:szCs w:val="16"/>
        </w:rPr>
      </w:pPr>
    </w:p>
    <w:p w:rsidR="007D5202" w:rsidRPr="009939A3" w:rsidRDefault="007D5202" w:rsidP="007D5202">
      <w:pPr>
        <w:pStyle w:val="a3"/>
        <w:rPr>
          <w:b/>
          <w:sz w:val="26"/>
          <w:szCs w:val="26"/>
        </w:rPr>
      </w:pPr>
      <w:r w:rsidRPr="009939A3">
        <w:rPr>
          <w:b/>
          <w:sz w:val="26"/>
          <w:szCs w:val="26"/>
        </w:rPr>
        <w:t>Мирная жизнь заставляет быть в постоянной готовности. Техногенные аварии, стихийные бедствия, пожары… Чтобы эффективно бороться с подобными чрезвычайными ситуациями, необходимо поддерживать постоянную и ежедневную готовность сил и средств гражданской обороны и защиты населения, обучать и информировать население. Это ежедневный кропотливый труд. 1 марта отмечается Всемирный день гражданской обороны.</w:t>
      </w:r>
    </w:p>
    <w:p w:rsidR="007D5202" w:rsidRPr="009939A3" w:rsidRDefault="007D5202" w:rsidP="007D5202">
      <w:pPr>
        <w:pStyle w:val="a3"/>
        <w:rPr>
          <w:sz w:val="26"/>
          <w:szCs w:val="26"/>
        </w:rPr>
      </w:pPr>
      <w:r w:rsidRPr="009939A3">
        <w:rPr>
          <w:sz w:val="26"/>
          <w:szCs w:val="26"/>
        </w:rPr>
        <w:t>История Международной организации гражданской обороны началась в 1931 году. Тогда по инициативе нескольких государств французский генерал медицинской службы Жорж Сен-Поль основал в Париже «Ассоциацию Женевских зон» – «зон безопасности», где в военное время гражданское население, могло бы найти убежище. Со временем «Ассоциация Женевских зон» была преобразована в Международную организацию гражданской обороны. 1 марта празднуется вступление в силу Устава Международной организации гражданской обороны (МОГО), принятие которого в 1972 году придало ей статус межправительственной организации. Целью деятельности Международной организации гражданской обороны является содействие развитию национальных структур, призванных защищать гражданское население, а также обеспечивать сохранность имущества и окружающей среды в случае бедствий природного или техногенного характера.</w:t>
      </w:r>
    </w:p>
    <w:p w:rsidR="007D5202" w:rsidRPr="009939A3" w:rsidRDefault="007D5202" w:rsidP="007D5202">
      <w:pPr>
        <w:pStyle w:val="a3"/>
        <w:rPr>
          <w:sz w:val="26"/>
          <w:szCs w:val="26"/>
        </w:rPr>
      </w:pPr>
      <w:r w:rsidRPr="009939A3">
        <w:rPr>
          <w:sz w:val="26"/>
          <w:szCs w:val="26"/>
        </w:rPr>
        <w:t xml:space="preserve">Россия является полноправным </w:t>
      </w:r>
      <w:proofErr w:type="gramStart"/>
      <w:r w:rsidRPr="009939A3">
        <w:rPr>
          <w:sz w:val="26"/>
          <w:szCs w:val="26"/>
        </w:rPr>
        <w:t>членом  МОГО</w:t>
      </w:r>
      <w:proofErr w:type="gramEnd"/>
      <w:r w:rsidRPr="009939A3">
        <w:rPr>
          <w:sz w:val="26"/>
          <w:szCs w:val="26"/>
        </w:rPr>
        <w:t xml:space="preserve"> с июня 1993 года, имеет своих постоянных представителей в секретариате организации, а также является участником всех основных мероприятий, которые она проводит. Представлять нашу страну поручено МЧС России.  МОГО со своей стороны оказывает содействие МЧС России в вопросах продвижения инициатив в направлении организации международного сотрудничества. Под эгидой международной организации российское «чрезвычайное ведомство» реализует важнейшие проекты содействия международному развитию в области обеспечения безопасности населения.</w:t>
      </w:r>
    </w:p>
    <w:p w:rsidR="007D5202" w:rsidRPr="009939A3" w:rsidRDefault="007D5202" w:rsidP="007D5202">
      <w:pPr>
        <w:pStyle w:val="a3"/>
        <w:rPr>
          <w:sz w:val="26"/>
          <w:szCs w:val="26"/>
        </w:rPr>
      </w:pPr>
      <w:r w:rsidRPr="009939A3">
        <w:rPr>
          <w:sz w:val="26"/>
          <w:szCs w:val="26"/>
        </w:rPr>
        <w:t>В наши дни понятие «гражданская оборона» перестало быть символом исключительно военного времени. Пожары, техногенные и природные катастрофы, теракты и другие чрезвычайные ситуации могут принести не меньше бедствий. Предотвращение и ликвидация последствий подобных происшествий, а также профилактическая работа с населением входит в задачи</w:t>
      </w:r>
      <w:r>
        <w:rPr>
          <w:sz w:val="26"/>
          <w:szCs w:val="26"/>
        </w:rPr>
        <w:t>,</w:t>
      </w:r>
      <w:r w:rsidRPr="009939A3">
        <w:rPr>
          <w:sz w:val="26"/>
          <w:szCs w:val="26"/>
        </w:rPr>
        <w:t xml:space="preserve"> как органов исполнительной власти, так и министерств, ведомств, предприятий и организаций, </w:t>
      </w:r>
      <w:r>
        <w:rPr>
          <w:sz w:val="26"/>
          <w:szCs w:val="26"/>
        </w:rPr>
        <w:t>в полномочия которых входит ликвидация</w:t>
      </w:r>
      <w:r w:rsidRPr="009939A3">
        <w:rPr>
          <w:sz w:val="26"/>
          <w:szCs w:val="26"/>
        </w:rPr>
        <w:t xml:space="preserve"> чрезвычайных ситуаций.</w:t>
      </w:r>
    </w:p>
    <w:p w:rsidR="007D5202" w:rsidRPr="009939A3" w:rsidRDefault="007D5202" w:rsidP="007D5202">
      <w:pPr>
        <w:pStyle w:val="a3"/>
        <w:rPr>
          <w:sz w:val="26"/>
          <w:szCs w:val="26"/>
        </w:rPr>
      </w:pPr>
      <w:r w:rsidRPr="009939A3">
        <w:rPr>
          <w:sz w:val="26"/>
          <w:szCs w:val="26"/>
        </w:rPr>
        <w:t>Приобщение людей к культуре безопасности жизнедеятельности и привлечение внимания современного общества к важным задачам, которые выполняются национальными службами гражданской защиты и обороны – такова главная цель праздника, отмечаемого во всем мире. Это один из немногих праздников, который имеет отношение к каждому, независимо от профессии, возраста, социального положения.</w:t>
      </w:r>
    </w:p>
    <w:p w:rsidR="007D5202" w:rsidRDefault="007D5202" w:rsidP="007D5202">
      <w:pPr>
        <w:pStyle w:val="a3"/>
        <w:rPr>
          <w:sz w:val="26"/>
          <w:szCs w:val="26"/>
        </w:rPr>
      </w:pPr>
      <w:r w:rsidRPr="009939A3">
        <w:rPr>
          <w:sz w:val="26"/>
          <w:szCs w:val="26"/>
        </w:rPr>
        <w:t>Поэтому подготовка населения к осуществлению задач гражданской обороны складываются из целого комплекса мероприятий. МЧС России постоянно проводятся учения по гражданской обороне. Усилиями МЧС России гражданская оборона приобрела современный облик, и продолжает развиваться с учетом изменений в государственном устройстве, экономической и социальных сферах России, а также в соответствии с обстановкой в мире.</w:t>
      </w:r>
      <w:r>
        <w:rPr>
          <w:sz w:val="26"/>
          <w:szCs w:val="26"/>
        </w:rPr>
        <w:t xml:space="preserve"> </w:t>
      </w:r>
      <w:r w:rsidRPr="009939A3">
        <w:rPr>
          <w:sz w:val="26"/>
          <w:szCs w:val="26"/>
        </w:rPr>
        <w:t xml:space="preserve">Сегодня мы поздравляем вас, тех, кто имеет непосредственное отношение к делу гражданской обороны страны, с </w:t>
      </w:r>
      <w:r w:rsidRPr="009939A3">
        <w:rPr>
          <w:sz w:val="26"/>
          <w:szCs w:val="26"/>
        </w:rPr>
        <w:lastRenderedPageBreak/>
        <w:t>этим замечательным праздником! Мира вашему дому, уважения от окружающих и уверенности в завтрашнем дне!</w:t>
      </w:r>
    </w:p>
    <w:p w:rsidR="00EB4991" w:rsidRDefault="00EB4991" w:rsidP="007D5202">
      <w:pPr>
        <w:pStyle w:val="a3"/>
        <w:rPr>
          <w:sz w:val="26"/>
          <w:szCs w:val="26"/>
        </w:rPr>
      </w:pPr>
    </w:p>
    <w:p w:rsidR="00C979F8" w:rsidRPr="00C979F8" w:rsidRDefault="00C979F8" w:rsidP="00C979F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9F8">
        <w:rPr>
          <w:rFonts w:ascii="Times New Roman" w:hAnsi="Times New Roman" w:cs="Times New Roman"/>
          <w:b/>
          <w:sz w:val="27"/>
          <w:szCs w:val="27"/>
        </w:rPr>
        <w:t>Начальник 29 ПСЧ                                                              М. Чаплин</w:t>
      </w:r>
    </w:p>
    <w:bookmarkEnd w:id="0"/>
    <w:p w:rsidR="00EB4991" w:rsidRPr="009939A3" w:rsidRDefault="00EB4991" w:rsidP="007D5202">
      <w:pPr>
        <w:pStyle w:val="a3"/>
        <w:rPr>
          <w:sz w:val="26"/>
          <w:szCs w:val="26"/>
        </w:rPr>
      </w:pPr>
    </w:p>
    <w:p w:rsidR="00672265" w:rsidRDefault="00672265"/>
    <w:sectPr w:rsidR="0067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D"/>
    <w:rsid w:val="00672265"/>
    <w:rsid w:val="007D5202"/>
    <w:rsid w:val="008A04CD"/>
    <w:rsid w:val="00C979F8"/>
    <w:rsid w:val="00E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ED5A-B402-4CFA-97B3-3D3A887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7D5202"/>
    <w:pPr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7D52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2023-02-13T09:48:00Z</dcterms:created>
  <dcterms:modified xsi:type="dcterms:W3CDTF">2023-02-13T09:52:00Z</dcterms:modified>
</cp:coreProperties>
</file>