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1" w:rsidRDefault="00BE46A1"/>
    <w:p w:rsidR="00BE46A1" w:rsidRDefault="00BE46A1" w:rsidP="00BE46A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BE46A1" w:rsidRDefault="00BE46A1" w:rsidP="00BE46A1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BE46A1" w:rsidRDefault="00BE46A1" w:rsidP="00BE46A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Новодеревеньковский</w:t>
      </w:r>
      <w:proofErr w:type="spellEnd"/>
      <w:r>
        <w:rPr>
          <w:b/>
          <w:sz w:val="32"/>
        </w:rPr>
        <w:t xml:space="preserve"> район</w:t>
      </w:r>
    </w:p>
    <w:p w:rsidR="00BE46A1" w:rsidRDefault="00BE46A1" w:rsidP="00BE46A1">
      <w:pPr>
        <w:jc w:val="center"/>
        <w:rPr>
          <w:sz w:val="20"/>
        </w:rPr>
      </w:pPr>
      <w:proofErr w:type="spellStart"/>
      <w:r>
        <w:rPr>
          <w:b/>
          <w:sz w:val="32"/>
        </w:rPr>
        <w:t>Суровской</w:t>
      </w:r>
      <w:proofErr w:type="spellEnd"/>
      <w:r>
        <w:rPr>
          <w:b/>
          <w:sz w:val="32"/>
        </w:rPr>
        <w:t xml:space="preserve"> сельский Совет народных депутатов</w:t>
      </w:r>
    </w:p>
    <w:p w:rsidR="00BE46A1" w:rsidRDefault="00BE46A1" w:rsidP="00BE46A1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6A1" w:rsidRDefault="00BE46A1" w:rsidP="00BE46A1">
      <w:pPr>
        <w:pStyle w:val="1"/>
        <w:tabs>
          <w:tab w:val="left" w:pos="7620"/>
        </w:tabs>
        <w:spacing w:after="0"/>
        <w:ind w:left="5664" w:hanging="54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bookmarkStart w:id="0" w:name="_GoBack"/>
      <w:bookmarkEnd w:id="0"/>
    </w:p>
    <w:p w:rsidR="00BE46A1" w:rsidRDefault="00BE46A1" w:rsidP="00BE46A1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BE46A1" w:rsidRDefault="00BE46A1" w:rsidP="00BE46A1">
      <w:pPr>
        <w:jc w:val="center"/>
      </w:pPr>
      <w:r>
        <w:t xml:space="preserve"> </w:t>
      </w:r>
    </w:p>
    <w:p w:rsidR="00BE46A1" w:rsidRDefault="00BE46A1" w:rsidP="00BE46A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Pr="00BE46A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01 марта 2022года                                                           № 5/2          </w:t>
      </w:r>
    </w:p>
    <w:p w:rsidR="00BE46A1" w:rsidRDefault="00BE46A1" w:rsidP="00BE46A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</w:p>
    <w:p w:rsidR="00BE46A1" w:rsidRDefault="00BE46A1" w:rsidP="00BE46A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  повышении  денежного содержания</w:t>
      </w:r>
    </w:p>
    <w:p w:rsidR="00BE46A1" w:rsidRDefault="00BE46A1" w:rsidP="00BE46A1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сотрудников администрации» </w:t>
      </w:r>
    </w:p>
    <w:p w:rsidR="00BE46A1" w:rsidRDefault="00BE46A1" w:rsidP="00BE46A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46A1" w:rsidRDefault="00BE46A1" w:rsidP="00BE46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связи с инфляцией, сложившейся за 2021 год по Российской Федерации, в соответствии с Федеральным законом № 473- ФЗ от 29.12.2020</w:t>
      </w:r>
      <w:r>
        <w:rPr>
          <w:rFonts w:ascii="Arial" w:hAnsi="Arial" w:cs="Arial"/>
          <w:color w:val="2B2B2B"/>
          <w:sz w:val="28"/>
          <w:szCs w:val="28"/>
          <w:shd w:val="clear" w:color="auto" w:fill="FFFFFF"/>
        </w:rPr>
        <w:t xml:space="preserve"> «</w:t>
      </w:r>
      <w:r>
        <w:rPr>
          <w:color w:val="2B2B2B"/>
          <w:sz w:val="28"/>
          <w:szCs w:val="28"/>
          <w:shd w:val="clear" w:color="auto" w:fill="FFFFFF"/>
        </w:rPr>
        <w:t xml:space="preserve">О внесении изменения в отдельные законодательные акты Российской Федерации", </w:t>
      </w:r>
      <w:proofErr w:type="spellStart"/>
      <w:r>
        <w:rPr>
          <w:color w:val="000000"/>
          <w:sz w:val="28"/>
          <w:szCs w:val="28"/>
        </w:rPr>
        <w:t>Суровской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 Совет народных депутатов </w:t>
      </w:r>
    </w:p>
    <w:p w:rsidR="00BE46A1" w:rsidRDefault="00BE46A1" w:rsidP="00BE46A1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E46A1" w:rsidRDefault="00BE46A1" w:rsidP="00BE46A1">
      <w:pPr>
        <w:pStyle w:val="a3"/>
        <w:ind w:firstLine="567"/>
        <w:rPr>
          <w:sz w:val="28"/>
          <w:szCs w:val="28"/>
        </w:rPr>
      </w:pPr>
    </w:p>
    <w:p w:rsidR="00BE46A1" w:rsidRDefault="00BE46A1" w:rsidP="00BE46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1.Увеличить должностной оклад муниципальному служащему админист</w:t>
      </w:r>
      <w:r w:rsidR="001437CB">
        <w:rPr>
          <w:sz w:val="28"/>
          <w:szCs w:val="28"/>
        </w:rPr>
        <w:t>рации сельского поселе</w:t>
      </w:r>
      <w:r w:rsidR="00386920">
        <w:rPr>
          <w:sz w:val="28"/>
          <w:szCs w:val="28"/>
        </w:rPr>
        <w:t>ния на 8,6% и установить с 01.0</w:t>
      </w:r>
      <w:r w:rsidR="00386920" w:rsidRPr="00386920">
        <w:rPr>
          <w:sz w:val="28"/>
          <w:szCs w:val="28"/>
        </w:rPr>
        <w:t>2</w:t>
      </w:r>
      <w:r>
        <w:rPr>
          <w:sz w:val="28"/>
          <w:szCs w:val="28"/>
        </w:rPr>
        <w:t xml:space="preserve">.2022 г. в размере </w:t>
      </w:r>
      <w:r w:rsidR="00AF3FB3">
        <w:rPr>
          <w:b/>
          <w:sz w:val="28"/>
          <w:szCs w:val="28"/>
        </w:rPr>
        <w:t>3816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рубль.</w:t>
      </w:r>
    </w:p>
    <w:p w:rsidR="00BE46A1" w:rsidRDefault="00BE46A1" w:rsidP="00BE46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2.Увеличить должностной оклад главному бухгалтеру администрации </w:t>
      </w:r>
      <w:proofErr w:type="spellStart"/>
      <w:r>
        <w:rPr>
          <w:sz w:val="28"/>
          <w:szCs w:val="28"/>
        </w:rPr>
        <w:t>Суровс</w:t>
      </w:r>
      <w:r w:rsidR="001437CB">
        <w:rPr>
          <w:sz w:val="28"/>
          <w:szCs w:val="28"/>
        </w:rPr>
        <w:t>кого</w:t>
      </w:r>
      <w:proofErr w:type="spellEnd"/>
      <w:r w:rsidR="001437CB">
        <w:rPr>
          <w:sz w:val="28"/>
          <w:szCs w:val="28"/>
        </w:rPr>
        <w:t xml:space="preserve"> сель</w:t>
      </w:r>
      <w:r w:rsidR="00386920">
        <w:rPr>
          <w:sz w:val="28"/>
          <w:szCs w:val="28"/>
        </w:rPr>
        <w:t>ского поселения на  8,6% с 01.0</w:t>
      </w:r>
      <w:r w:rsidR="00386920" w:rsidRPr="00386920">
        <w:rPr>
          <w:sz w:val="28"/>
          <w:szCs w:val="28"/>
        </w:rPr>
        <w:t>2</w:t>
      </w:r>
      <w:r>
        <w:rPr>
          <w:sz w:val="28"/>
          <w:szCs w:val="28"/>
        </w:rPr>
        <w:t xml:space="preserve">.2022г. в размере </w:t>
      </w:r>
      <w:r w:rsidR="00AF3FB3">
        <w:rPr>
          <w:b/>
          <w:sz w:val="28"/>
          <w:szCs w:val="28"/>
        </w:rPr>
        <w:t xml:space="preserve">  8586</w:t>
      </w:r>
      <w:r>
        <w:rPr>
          <w:sz w:val="28"/>
          <w:szCs w:val="28"/>
        </w:rPr>
        <w:t xml:space="preserve"> рубль.</w:t>
      </w:r>
    </w:p>
    <w:p w:rsidR="00BE46A1" w:rsidRDefault="00BE46A1" w:rsidP="00BE46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Увеличить должностной оклад вы</w:t>
      </w:r>
      <w:r w:rsidR="001437CB">
        <w:rPr>
          <w:sz w:val="28"/>
          <w:szCs w:val="28"/>
        </w:rPr>
        <w:t>борному должностному лицу на 8,6</w:t>
      </w:r>
      <w:r w:rsidR="00386920">
        <w:rPr>
          <w:sz w:val="28"/>
          <w:szCs w:val="28"/>
        </w:rPr>
        <w:t xml:space="preserve"> % и установить с 01.02</w:t>
      </w:r>
      <w:r>
        <w:rPr>
          <w:sz w:val="28"/>
          <w:szCs w:val="28"/>
        </w:rPr>
        <w:t xml:space="preserve">.2022 г. в размере </w:t>
      </w:r>
      <w:r w:rsidR="00AF3FB3">
        <w:rPr>
          <w:b/>
          <w:sz w:val="28"/>
          <w:szCs w:val="28"/>
        </w:rPr>
        <w:t>10173</w:t>
      </w:r>
      <w:r>
        <w:rPr>
          <w:sz w:val="28"/>
          <w:szCs w:val="28"/>
        </w:rPr>
        <w:t xml:space="preserve"> рубль.</w:t>
      </w:r>
    </w:p>
    <w:p w:rsidR="00BE46A1" w:rsidRDefault="00BE46A1" w:rsidP="00BE46A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с 1</w:t>
      </w:r>
      <w:r w:rsidR="0038692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года.</w:t>
      </w:r>
    </w:p>
    <w:p w:rsidR="00BE46A1" w:rsidRDefault="00BE46A1" w:rsidP="00BE46A1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опубликовать в газете «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 вестник» и разместить на  официальном сайте администрации сельского поселения.</w:t>
      </w:r>
    </w:p>
    <w:p w:rsidR="00BE46A1" w:rsidRDefault="00BE46A1" w:rsidP="00BE46A1">
      <w:pPr>
        <w:pStyle w:val="a3"/>
        <w:spacing w:line="360" w:lineRule="auto"/>
        <w:rPr>
          <w:sz w:val="28"/>
          <w:szCs w:val="28"/>
        </w:rPr>
      </w:pPr>
    </w:p>
    <w:p w:rsidR="00BE46A1" w:rsidRDefault="00BE46A1" w:rsidP="00BE4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В.В. Поляков</w:t>
      </w:r>
    </w:p>
    <w:p w:rsidR="00BE46A1" w:rsidRDefault="00BE46A1" w:rsidP="00BE46A1">
      <w:pPr>
        <w:jc w:val="both"/>
        <w:rPr>
          <w:sz w:val="28"/>
          <w:szCs w:val="28"/>
        </w:rPr>
      </w:pPr>
    </w:p>
    <w:p w:rsidR="00BE46A1" w:rsidRDefault="00BE46A1" w:rsidP="00BE46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D77467" w:rsidRPr="00BE46A1" w:rsidRDefault="00D77467" w:rsidP="00BE46A1"/>
    <w:sectPr w:rsidR="00D77467" w:rsidRPr="00BE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1"/>
    <w:rsid w:val="001437CB"/>
    <w:rsid w:val="00386920"/>
    <w:rsid w:val="00AF3FB3"/>
    <w:rsid w:val="00BE46A1"/>
    <w:rsid w:val="00D7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E46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E4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BE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BE46A1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BE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6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6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E46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E4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BE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BE46A1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BE4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6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2023-02-08T13:31:00Z</cp:lastPrinted>
  <dcterms:created xsi:type="dcterms:W3CDTF">2022-03-14T12:53:00Z</dcterms:created>
  <dcterms:modified xsi:type="dcterms:W3CDTF">2023-02-08T13:31:00Z</dcterms:modified>
</cp:coreProperties>
</file>