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A2" w:rsidRDefault="003738A2" w:rsidP="003738A2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3738A2" w:rsidRDefault="003738A2" w:rsidP="003738A2">
      <w:pPr>
        <w:jc w:val="center"/>
        <w:rPr>
          <w:b/>
          <w:sz w:val="32"/>
        </w:rPr>
      </w:pPr>
      <w:r>
        <w:rPr>
          <w:b/>
          <w:sz w:val="32"/>
        </w:rPr>
        <w:t>ОРЛОВСКАЯ ОБЛАСТЬ</w:t>
      </w:r>
    </w:p>
    <w:p w:rsidR="003738A2" w:rsidRDefault="003738A2" w:rsidP="003738A2">
      <w:pPr>
        <w:jc w:val="center"/>
        <w:rPr>
          <w:b/>
          <w:sz w:val="32"/>
        </w:rPr>
      </w:pPr>
      <w:r>
        <w:rPr>
          <w:b/>
          <w:sz w:val="32"/>
        </w:rPr>
        <w:t>Новодеревеньковский район</w:t>
      </w:r>
    </w:p>
    <w:p w:rsidR="003738A2" w:rsidRDefault="003738A2" w:rsidP="003738A2">
      <w:pPr>
        <w:jc w:val="center"/>
        <w:rPr>
          <w:sz w:val="20"/>
        </w:rPr>
      </w:pPr>
      <w:r>
        <w:rPr>
          <w:b/>
          <w:sz w:val="32"/>
        </w:rPr>
        <w:t>Суровской сельский Совет народных депутатов</w:t>
      </w:r>
    </w:p>
    <w:p w:rsidR="003738A2" w:rsidRDefault="003738A2" w:rsidP="003738A2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738A2" w:rsidRDefault="003738A2" w:rsidP="003738A2">
      <w:pPr>
        <w:pStyle w:val="1"/>
        <w:tabs>
          <w:tab w:val="left" w:pos="7620"/>
        </w:tabs>
        <w:spacing w:after="0"/>
        <w:ind w:left="5664" w:hanging="5484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3738A2" w:rsidRDefault="003738A2" w:rsidP="003738A2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РЕШЕНИЕ</w:t>
      </w:r>
    </w:p>
    <w:p w:rsidR="003738A2" w:rsidRDefault="003738A2" w:rsidP="003738A2">
      <w:pPr>
        <w:jc w:val="center"/>
      </w:pPr>
      <w:r>
        <w:t xml:space="preserve"> </w:t>
      </w:r>
    </w:p>
    <w:p w:rsidR="003738A2" w:rsidRDefault="003738A2" w:rsidP="003738A2">
      <w:pPr>
        <w:pStyle w:val="ConsPlusTitle"/>
        <w:tabs>
          <w:tab w:val="left" w:pos="6795"/>
        </w:tabs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от  27 февраля 2023года                                                                                   №  12/1         </w:t>
      </w:r>
    </w:p>
    <w:p w:rsidR="003738A2" w:rsidRDefault="003738A2" w:rsidP="003738A2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color w:val="000000"/>
          <w:sz w:val="24"/>
          <w:szCs w:val="24"/>
        </w:rPr>
        <w:t>д. Кулеши</w:t>
      </w:r>
    </w:p>
    <w:p w:rsidR="003738A2" w:rsidRDefault="003738A2" w:rsidP="003738A2">
      <w:pPr>
        <w:pStyle w:val="ConsPlusTitl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738A2" w:rsidRDefault="003738A2" w:rsidP="003738A2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«О  повышении  денежного содержания</w:t>
      </w:r>
    </w:p>
    <w:p w:rsidR="003738A2" w:rsidRDefault="003738A2" w:rsidP="003738A2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сотрудников администрации» </w:t>
      </w:r>
    </w:p>
    <w:p w:rsidR="003738A2" w:rsidRDefault="003738A2" w:rsidP="003738A2">
      <w:pPr>
        <w:pStyle w:val="ConsPlusTitle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38A2" w:rsidRDefault="003738A2" w:rsidP="003738A2">
      <w:pPr>
        <w:spacing w:line="360" w:lineRule="auto"/>
        <w:jc w:val="both"/>
      </w:pPr>
      <w:r>
        <w:t xml:space="preserve">   В  связи с инфляцией, сложившейся за 2022 год по Российской Федерации, в соответствии с Федеральным законом № 473- ФЗ от 29.12.2020</w:t>
      </w:r>
      <w:r>
        <w:rPr>
          <w:color w:val="2B2B2B"/>
          <w:shd w:val="clear" w:color="auto" w:fill="FFFFFF"/>
        </w:rPr>
        <w:t xml:space="preserve"> «О внесении изменения в отдельные законодательные акты Российской Федерации", </w:t>
      </w:r>
      <w:r>
        <w:rPr>
          <w:color w:val="000000"/>
        </w:rPr>
        <w:t xml:space="preserve">Суровской </w:t>
      </w:r>
      <w:r>
        <w:t xml:space="preserve">сельский  Совет народных депутатов </w:t>
      </w:r>
    </w:p>
    <w:p w:rsidR="003738A2" w:rsidRDefault="003738A2" w:rsidP="003738A2">
      <w:pPr>
        <w:pStyle w:val="ConsPlusTitle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3738A2" w:rsidRDefault="003738A2" w:rsidP="003738A2">
      <w:pPr>
        <w:pStyle w:val="a3"/>
        <w:ind w:firstLine="567"/>
        <w:rPr>
          <w:szCs w:val="24"/>
        </w:rPr>
      </w:pPr>
    </w:p>
    <w:p w:rsidR="003738A2" w:rsidRDefault="003738A2" w:rsidP="003738A2">
      <w:pPr>
        <w:pStyle w:val="a3"/>
        <w:spacing w:line="360" w:lineRule="auto"/>
        <w:rPr>
          <w:szCs w:val="24"/>
        </w:rPr>
      </w:pPr>
      <w:r>
        <w:rPr>
          <w:szCs w:val="24"/>
        </w:rPr>
        <w:t xml:space="preserve">1.Увеличить должностной оклад муниципальному служащему администрации сельского поселения на 11,9% и установить с 01.01.2023 г. в размере </w:t>
      </w:r>
      <w:r>
        <w:rPr>
          <w:b/>
          <w:szCs w:val="24"/>
        </w:rPr>
        <w:t xml:space="preserve">4270 </w:t>
      </w:r>
      <w:r>
        <w:rPr>
          <w:szCs w:val="24"/>
        </w:rPr>
        <w:t>рубль.</w:t>
      </w:r>
    </w:p>
    <w:p w:rsidR="003738A2" w:rsidRDefault="003738A2" w:rsidP="003738A2">
      <w:pPr>
        <w:pStyle w:val="a3"/>
        <w:spacing w:line="360" w:lineRule="auto"/>
        <w:rPr>
          <w:szCs w:val="24"/>
        </w:rPr>
      </w:pPr>
      <w:r>
        <w:rPr>
          <w:szCs w:val="24"/>
        </w:rPr>
        <w:t xml:space="preserve">2.Увеличить должностной оклад главному бухгалтеру администрации Суровского сельского поселения на  11,9% и установить  01.01.2023г. в размере </w:t>
      </w:r>
      <w:r>
        <w:rPr>
          <w:b/>
          <w:szCs w:val="24"/>
        </w:rPr>
        <w:t xml:space="preserve">   9608</w:t>
      </w:r>
      <w:r>
        <w:rPr>
          <w:szCs w:val="24"/>
        </w:rPr>
        <w:t xml:space="preserve"> рубль.</w:t>
      </w:r>
    </w:p>
    <w:p w:rsidR="003738A2" w:rsidRDefault="003738A2" w:rsidP="003738A2">
      <w:pPr>
        <w:pStyle w:val="a3"/>
        <w:spacing w:line="360" w:lineRule="auto"/>
        <w:rPr>
          <w:szCs w:val="24"/>
        </w:rPr>
      </w:pPr>
      <w:r>
        <w:rPr>
          <w:szCs w:val="24"/>
        </w:rPr>
        <w:t xml:space="preserve">3. Увеличить должностной оклад выборному должностному лицу на 11,9 % и установить с 01.01.2023 г. в размере </w:t>
      </w:r>
      <w:r>
        <w:rPr>
          <w:b/>
          <w:szCs w:val="24"/>
        </w:rPr>
        <w:t>11383</w:t>
      </w:r>
      <w:r>
        <w:rPr>
          <w:szCs w:val="24"/>
        </w:rPr>
        <w:t xml:space="preserve"> рубль.</w:t>
      </w:r>
    </w:p>
    <w:p w:rsidR="003738A2" w:rsidRDefault="003738A2" w:rsidP="003738A2">
      <w:pPr>
        <w:pStyle w:val="a3"/>
        <w:spacing w:line="360" w:lineRule="auto"/>
        <w:rPr>
          <w:szCs w:val="24"/>
        </w:rPr>
      </w:pPr>
      <w:r>
        <w:rPr>
          <w:szCs w:val="24"/>
        </w:rPr>
        <w:t xml:space="preserve"> 4. Настоящее решение вступает в силу с 1  января 2023 года.</w:t>
      </w:r>
    </w:p>
    <w:p w:rsidR="003738A2" w:rsidRDefault="003738A2" w:rsidP="003738A2">
      <w:pPr>
        <w:pStyle w:val="a6"/>
        <w:spacing w:after="0" w:line="360" w:lineRule="auto"/>
        <w:ind w:left="0"/>
        <w:jc w:val="both"/>
      </w:pPr>
      <w:r>
        <w:t>5. Данное решение опубликовать в газете «Новодеревеньковский вестник» и разместить на  официальном сайте администрации сельского поселения.</w:t>
      </w:r>
    </w:p>
    <w:p w:rsidR="003738A2" w:rsidRDefault="003738A2" w:rsidP="003738A2">
      <w:pPr>
        <w:pStyle w:val="a3"/>
        <w:spacing w:line="360" w:lineRule="auto"/>
        <w:rPr>
          <w:szCs w:val="24"/>
        </w:rPr>
      </w:pPr>
    </w:p>
    <w:p w:rsidR="003738A2" w:rsidRDefault="003738A2" w:rsidP="003738A2">
      <w:pPr>
        <w:jc w:val="both"/>
      </w:pPr>
      <w:r>
        <w:t xml:space="preserve">  Глава поселения                                                             В.В. Поляков</w:t>
      </w:r>
    </w:p>
    <w:p w:rsidR="003738A2" w:rsidRDefault="003738A2" w:rsidP="003738A2">
      <w:pPr>
        <w:jc w:val="both"/>
      </w:pPr>
    </w:p>
    <w:p w:rsidR="00401CE4" w:rsidRDefault="00401CE4">
      <w:bookmarkStart w:id="0" w:name="_GoBack"/>
      <w:bookmarkEnd w:id="0"/>
    </w:p>
    <w:sectPr w:rsidR="0040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A2"/>
    <w:rsid w:val="003738A2"/>
    <w:rsid w:val="0040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8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8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3738A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3738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semiHidden/>
    <w:locked/>
    <w:rsid w:val="0037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semiHidden/>
    <w:unhideWhenUsed/>
    <w:rsid w:val="003738A2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37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38A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8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8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3738A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3738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semiHidden/>
    <w:locked/>
    <w:rsid w:val="0037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semiHidden/>
    <w:unhideWhenUsed/>
    <w:rsid w:val="003738A2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37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38A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2023-03-03T07:52:00Z</dcterms:created>
  <dcterms:modified xsi:type="dcterms:W3CDTF">2023-03-03T07:53:00Z</dcterms:modified>
</cp:coreProperties>
</file>