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4C" w:rsidRDefault="0011094C" w:rsidP="007E149B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446B13" w:rsidRPr="007E149B" w:rsidRDefault="00446B13" w:rsidP="007E149B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7E149B">
        <w:rPr>
          <w:rFonts w:ascii="Times New Roman" w:hAnsi="Times New Roman"/>
          <w:b/>
          <w:bCs/>
          <w:kern w:val="32"/>
          <w:sz w:val="26"/>
          <w:szCs w:val="26"/>
        </w:rPr>
        <w:t>РОССИЙСКАЯ ФЕДЕРАЦИЯ</w:t>
      </w:r>
    </w:p>
    <w:p w:rsidR="00446B13" w:rsidRPr="007E149B" w:rsidRDefault="00446B13" w:rsidP="007E149B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7E149B">
        <w:rPr>
          <w:rFonts w:ascii="Times New Roman" w:hAnsi="Times New Roman"/>
          <w:b/>
          <w:bCs/>
          <w:kern w:val="32"/>
          <w:sz w:val="26"/>
          <w:szCs w:val="26"/>
        </w:rPr>
        <w:t>ОРЛОВСКАЯ ОБЛАСТЬ</w:t>
      </w:r>
    </w:p>
    <w:p w:rsidR="00446B13" w:rsidRPr="007E149B" w:rsidRDefault="006D5251" w:rsidP="007E149B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6D5251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kern w:val="32"/>
          <w:sz w:val="26"/>
          <w:szCs w:val="26"/>
        </w:rPr>
        <w:t>НОВОДЕРЕВЕНЬКОВ</w:t>
      </w:r>
      <w:r w:rsidR="00446B13" w:rsidRPr="007E149B">
        <w:rPr>
          <w:rFonts w:ascii="Times New Roman" w:hAnsi="Times New Roman"/>
          <w:b/>
          <w:bCs/>
          <w:kern w:val="32"/>
          <w:sz w:val="26"/>
          <w:szCs w:val="26"/>
        </w:rPr>
        <w:t>СКИЙ РАЙОН</w:t>
      </w:r>
    </w:p>
    <w:p w:rsidR="00446B13" w:rsidRPr="007E149B" w:rsidRDefault="00446B13" w:rsidP="007E149B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7E149B">
        <w:rPr>
          <w:rFonts w:ascii="Times New Roman" w:hAnsi="Times New Roman"/>
          <w:b/>
          <w:bCs/>
          <w:kern w:val="32"/>
          <w:sz w:val="26"/>
          <w:szCs w:val="26"/>
        </w:rPr>
        <w:t xml:space="preserve">АДМИНИСТРАЦИЯ </w:t>
      </w:r>
      <w:r w:rsidR="006D5251">
        <w:rPr>
          <w:rFonts w:ascii="Times New Roman" w:hAnsi="Times New Roman"/>
          <w:b/>
          <w:bCs/>
          <w:kern w:val="32"/>
          <w:sz w:val="26"/>
          <w:szCs w:val="26"/>
        </w:rPr>
        <w:t xml:space="preserve"> СУРОВ</w:t>
      </w:r>
      <w:r w:rsidRPr="007E149B">
        <w:rPr>
          <w:rFonts w:ascii="Times New Roman" w:hAnsi="Times New Roman"/>
          <w:b/>
          <w:bCs/>
          <w:kern w:val="32"/>
          <w:sz w:val="26"/>
          <w:szCs w:val="26"/>
        </w:rPr>
        <w:t>СКОГО СЕЛЬСКОГО ПОСЕЛЕНИЯ</w:t>
      </w:r>
    </w:p>
    <w:p w:rsidR="00446B13" w:rsidRPr="007E149B" w:rsidRDefault="00446B13" w:rsidP="007E149B">
      <w:pPr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446B13" w:rsidRPr="007E149B" w:rsidRDefault="006D5251" w:rsidP="006D5251">
      <w:pPr>
        <w:tabs>
          <w:tab w:val="center" w:pos="5032"/>
          <w:tab w:val="left" w:pos="8138"/>
        </w:tabs>
        <w:ind w:firstLine="709"/>
        <w:jc w:val="left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ab/>
      </w:r>
      <w:r w:rsidR="00446B13" w:rsidRPr="007E149B">
        <w:rPr>
          <w:rFonts w:ascii="Times New Roman" w:hAnsi="Times New Roman"/>
          <w:b/>
          <w:bCs/>
          <w:kern w:val="32"/>
          <w:sz w:val="26"/>
          <w:szCs w:val="26"/>
        </w:rPr>
        <w:t>ПОСТАНОВЛЕНИЕ</w:t>
      </w:r>
      <w:r>
        <w:rPr>
          <w:rFonts w:ascii="Times New Roman" w:hAnsi="Times New Roman"/>
          <w:b/>
          <w:bCs/>
          <w:kern w:val="32"/>
          <w:sz w:val="26"/>
          <w:szCs w:val="26"/>
        </w:rPr>
        <w:tab/>
        <w:t>проект</w:t>
      </w:r>
    </w:p>
    <w:p w:rsidR="006D5251" w:rsidRDefault="00AE0ED4" w:rsidP="00FE0829">
      <w:pPr>
        <w:ind w:firstLine="0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 xml:space="preserve">  </w:t>
      </w:r>
    </w:p>
    <w:p w:rsidR="00FE0829" w:rsidRDefault="00AE0ED4" w:rsidP="00FE0829">
      <w:pPr>
        <w:ind w:firstLine="0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 xml:space="preserve">от </w:t>
      </w:r>
      <w:r w:rsidR="006D5251">
        <w:rPr>
          <w:rFonts w:ascii="Times New Roman" w:hAnsi="Times New Roman"/>
          <w:b/>
          <w:bCs/>
          <w:kern w:val="32"/>
          <w:sz w:val="26"/>
          <w:szCs w:val="26"/>
        </w:rPr>
        <w:t xml:space="preserve"> ___________</w:t>
      </w:r>
      <w:r w:rsidR="00FE0829">
        <w:rPr>
          <w:rFonts w:ascii="Times New Roman" w:hAnsi="Times New Roman"/>
          <w:b/>
          <w:bCs/>
          <w:kern w:val="32"/>
          <w:sz w:val="26"/>
          <w:szCs w:val="26"/>
        </w:rPr>
        <w:t xml:space="preserve"> 202</w:t>
      </w:r>
      <w:r w:rsidR="00CE4243">
        <w:rPr>
          <w:rFonts w:ascii="Times New Roman" w:hAnsi="Times New Roman"/>
          <w:b/>
          <w:bCs/>
          <w:kern w:val="32"/>
          <w:sz w:val="26"/>
          <w:szCs w:val="26"/>
        </w:rPr>
        <w:t xml:space="preserve">2 </w:t>
      </w:r>
      <w:r w:rsidR="00FE0829">
        <w:rPr>
          <w:rFonts w:ascii="Times New Roman" w:hAnsi="Times New Roman"/>
          <w:b/>
          <w:bCs/>
          <w:kern w:val="32"/>
          <w:sz w:val="26"/>
          <w:szCs w:val="26"/>
        </w:rPr>
        <w:t xml:space="preserve">года </w:t>
      </w:r>
      <w:r w:rsidR="006D5251">
        <w:rPr>
          <w:rFonts w:ascii="Times New Roman" w:hAnsi="Times New Roman"/>
          <w:b/>
          <w:bCs/>
          <w:kern w:val="32"/>
          <w:sz w:val="26"/>
          <w:szCs w:val="26"/>
        </w:rPr>
        <w:t xml:space="preserve">                                                    </w:t>
      </w:r>
      <w:r w:rsidR="00FE0829">
        <w:rPr>
          <w:rFonts w:ascii="Times New Roman" w:hAnsi="Times New Roman"/>
          <w:b/>
          <w:bCs/>
          <w:kern w:val="32"/>
          <w:sz w:val="26"/>
          <w:szCs w:val="26"/>
        </w:rPr>
        <w:t xml:space="preserve"> № </w:t>
      </w:r>
      <w:r w:rsidR="006D5251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</w:p>
    <w:p w:rsidR="00446B13" w:rsidRPr="007E149B" w:rsidRDefault="006D5251" w:rsidP="00446B13">
      <w:pPr>
        <w:ind w:firstLine="0"/>
        <w:rPr>
          <w:rFonts w:ascii="Times New Roman" w:hAnsi="Times New Roman"/>
          <w:bCs/>
          <w:kern w:val="32"/>
          <w:sz w:val="22"/>
          <w:szCs w:val="22"/>
        </w:rPr>
      </w:pPr>
      <w:r>
        <w:rPr>
          <w:rFonts w:ascii="Times New Roman" w:hAnsi="Times New Roman"/>
          <w:bCs/>
          <w:kern w:val="32"/>
          <w:sz w:val="22"/>
          <w:szCs w:val="22"/>
        </w:rPr>
        <w:t xml:space="preserve">        </w:t>
      </w:r>
      <w:r w:rsidR="00A00B45" w:rsidRPr="007E149B">
        <w:rPr>
          <w:rFonts w:ascii="Times New Roman" w:hAnsi="Times New Roman"/>
          <w:bCs/>
          <w:kern w:val="32"/>
          <w:sz w:val="22"/>
          <w:szCs w:val="22"/>
        </w:rPr>
        <w:t xml:space="preserve">   </w:t>
      </w:r>
      <w:r>
        <w:rPr>
          <w:rFonts w:ascii="Times New Roman" w:hAnsi="Times New Roman"/>
          <w:bCs/>
          <w:kern w:val="32"/>
          <w:sz w:val="22"/>
          <w:szCs w:val="22"/>
        </w:rPr>
        <w:t>д</w:t>
      </w:r>
      <w:r w:rsidR="00446B13" w:rsidRPr="007E149B">
        <w:rPr>
          <w:rFonts w:ascii="Times New Roman" w:hAnsi="Times New Roman"/>
          <w:bCs/>
          <w:kern w:val="32"/>
          <w:sz w:val="22"/>
          <w:szCs w:val="22"/>
        </w:rPr>
        <w:t xml:space="preserve">. </w:t>
      </w:r>
      <w:r>
        <w:rPr>
          <w:rFonts w:ascii="Times New Roman" w:hAnsi="Times New Roman"/>
          <w:bCs/>
          <w:kern w:val="32"/>
          <w:sz w:val="22"/>
          <w:szCs w:val="22"/>
        </w:rPr>
        <w:t xml:space="preserve"> Кулеши</w:t>
      </w:r>
    </w:p>
    <w:p w:rsidR="00A00B45" w:rsidRPr="007E149B" w:rsidRDefault="00A00B45" w:rsidP="00530D12">
      <w:pPr>
        <w:ind w:firstLine="0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196E01" w:rsidRPr="006D5251" w:rsidRDefault="000737E4" w:rsidP="006D5251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>О</w:t>
      </w:r>
      <w:r w:rsidR="00196E01" w:rsidRPr="006D5251">
        <w:rPr>
          <w:rFonts w:ascii="Times New Roman" w:hAnsi="Times New Roman"/>
          <w:bCs/>
          <w:kern w:val="28"/>
          <w:sz w:val="28"/>
          <w:szCs w:val="28"/>
        </w:rPr>
        <w:t xml:space="preserve"> внесении изменений и дополнений </w:t>
      </w:r>
      <w:proofErr w:type="gramStart"/>
      <w:r w:rsidR="00196E01" w:rsidRPr="006D5251">
        <w:rPr>
          <w:rFonts w:ascii="Times New Roman" w:hAnsi="Times New Roman"/>
          <w:bCs/>
          <w:kern w:val="28"/>
          <w:sz w:val="28"/>
          <w:szCs w:val="28"/>
        </w:rPr>
        <w:t>в</w:t>
      </w:r>
      <w:proofErr w:type="gramEnd"/>
      <w:r w:rsidR="00196E01" w:rsidRPr="006D525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8527FA" w:rsidRPr="006D5251" w:rsidRDefault="006D5251" w:rsidP="006D5251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>постановление от 16.03</w:t>
      </w:r>
      <w:r w:rsidR="004B2A52" w:rsidRPr="006D5251">
        <w:rPr>
          <w:rFonts w:ascii="Times New Roman" w:hAnsi="Times New Roman"/>
          <w:bCs/>
          <w:kern w:val="28"/>
          <w:sz w:val="28"/>
          <w:szCs w:val="28"/>
        </w:rPr>
        <w:t>.201</w:t>
      </w:r>
      <w:r w:rsidRPr="006D5251">
        <w:rPr>
          <w:rFonts w:ascii="Times New Roman" w:hAnsi="Times New Roman"/>
          <w:bCs/>
          <w:kern w:val="28"/>
          <w:sz w:val="28"/>
          <w:szCs w:val="28"/>
        </w:rPr>
        <w:t xml:space="preserve">5 </w:t>
      </w:r>
      <w:r w:rsidR="004B2A52" w:rsidRPr="006D5251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3F51E5" w:rsidRPr="006D525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6D5251">
        <w:rPr>
          <w:rFonts w:ascii="Times New Roman" w:hAnsi="Times New Roman"/>
          <w:bCs/>
          <w:kern w:val="28"/>
          <w:sz w:val="28"/>
          <w:szCs w:val="28"/>
        </w:rPr>
        <w:t>12</w:t>
      </w:r>
    </w:p>
    <w:p w:rsidR="005B3BC7" w:rsidRPr="006D5251" w:rsidRDefault="004B6288" w:rsidP="006D5251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>«</w:t>
      </w:r>
      <w:r w:rsidR="005B3BC7" w:rsidRPr="006D5251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функционирования </w:t>
      </w:r>
    </w:p>
    <w:p w:rsidR="005B3BC7" w:rsidRPr="006D5251" w:rsidRDefault="005B3BC7" w:rsidP="006D5251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 xml:space="preserve">и использования </w:t>
      </w:r>
      <w:proofErr w:type="gramStart"/>
      <w:r w:rsidRPr="006D5251">
        <w:rPr>
          <w:rFonts w:ascii="Times New Roman" w:hAnsi="Times New Roman"/>
          <w:bCs/>
          <w:kern w:val="28"/>
          <w:sz w:val="28"/>
          <w:szCs w:val="28"/>
        </w:rPr>
        <w:t>муниципальной</w:t>
      </w:r>
      <w:proofErr w:type="gramEnd"/>
      <w:r w:rsidRPr="006D5251">
        <w:rPr>
          <w:rFonts w:ascii="Times New Roman" w:hAnsi="Times New Roman"/>
          <w:bCs/>
          <w:kern w:val="28"/>
          <w:sz w:val="28"/>
          <w:szCs w:val="28"/>
        </w:rPr>
        <w:t xml:space="preserve"> информационной</w:t>
      </w:r>
    </w:p>
    <w:p w:rsidR="00D60F75" w:rsidRPr="006D5251" w:rsidRDefault="005B3BC7" w:rsidP="006D5251">
      <w:pPr>
        <w:ind w:firstLine="0"/>
        <w:rPr>
          <w:rFonts w:ascii="Times New Roman" w:hAnsi="Times New Roman"/>
          <w:sz w:val="28"/>
          <w:szCs w:val="28"/>
        </w:rPr>
      </w:pPr>
      <w:r w:rsidRPr="006D5251">
        <w:rPr>
          <w:rFonts w:ascii="Times New Roman" w:hAnsi="Times New Roman"/>
          <w:bCs/>
          <w:kern w:val="28"/>
          <w:sz w:val="28"/>
          <w:szCs w:val="28"/>
        </w:rPr>
        <w:t>системы в сфере закупок</w:t>
      </w:r>
      <w:r w:rsidR="00A71890" w:rsidRPr="006D5251">
        <w:rPr>
          <w:rFonts w:ascii="Times New Roman" w:hAnsi="Times New Roman"/>
          <w:sz w:val="28"/>
          <w:szCs w:val="28"/>
        </w:rPr>
        <w:t>»</w:t>
      </w:r>
    </w:p>
    <w:p w:rsidR="00E4098D" w:rsidRPr="006D5251" w:rsidRDefault="00E4098D" w:rsidP="006D5251">
      <w:pPr>
        <w:ind w:right="5103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446B13" w:rsidRPr="006D5251" w:rsidRDefault="00A71890" w:rsidP="006D5251">
      <w:pPr>
        <w:ind w:firstLine="0"/>
        <w:rPr>
          <w:rFonts w:ascii="Times New Roman" w:hAnsi="Times New Roman"/>
          <w:b/>
          <w:color w:val="22272F"/>
          <w:sz w:val="28"/>
          <w:szCs w:val="28"/>
        </w:rPr>
      </w:pPr>
      <w:r w:rsidRPr="006D525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A22EF" w:rsidRPr="006D5251">
        <w:rPr>
          <w:rFonts w:ascii="Times New Roman" w:hAnsi="Times New Roman"/>
          <w:bCs/>
          <w:sz w:val="28"/>
          <w:szCs w:val="28"/>
        </w:rPr>
        <w:t>Руководствуясь</w:t>
      </w:r>
      <w:r w:rsidR="009B2F5E" w:rsidRPr="006D5251">
        <w:rPr>
          <w:rFonts w:ascii="Times New Roman" w:hAnsi="Times New Roman"/>
          <w:sz w:val="28"/>
          <w:szCs w:val="28"/>
        </w:rPr>
        <w:t xml:space="preserve"> </w:t>
      </w:r>
      <w:r w:rsidR="004B2A52" w:rsidRPr="006D5251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5B3BC7" w:rsidRPr="006D5251">
        <w:rPr>
          <w:rFonts w:ascii="Times New Roman" w:hAnsi="Times New Roman"/>
          <w:sz w:val="28"/>
          <w:szCs w:val="28"/>
        </w:rPr>
        <w:t>05</w:t>
      </w:r>
      <w:r w:rsidR="006D5251" w:rsidRPr="006D5251">
        <w:rPr>
          <w:rFonts w:ascii="Times New Roman" w:hAnsi="Times New Roman"/>
          <w:sz w:val="28"/>
          <w:szCs w:val="28"/>
        </w:rPr>
        <w:t xml:space="preserve"> апреля </w:t>
      </w:r>
      <w:r w:rsidR="005B3BC7" w:rsidRPr="006D5251">
        <w:rPr>
          <w:rFonts w:ascii="Times New Roman" w:hAnsi="Times New Roman"/>
          <w:sz w:val="28"/>
          <w:szCs w:val="28"/>
        </w:rPr>
        <w:t>2013</w:t>
      </w:r>
      <w:r w:rsidR="006D5251" w:rsidRPr="006D5251">
        <w:rPr>
          <w:rFonts w:ascii="Times New Roman" w:hAnsi="Times New Roman"/>
          <w:sz w:val="28"/>
          <w:szCs w:val="28"/>
        </w:rPr>
        <w:t xml:space="preserve"> года</w:t>
      </w:r>
      <w:r w:rsidR="004B2A52" w:rsidRPr="006D5251">
        <w:rPr>
          <w:rFonts w:ascii="Times New Roman" w:hAnsi="Times New Roman"/>
          <w:sz w:val="28"/>
          <w:szCs w:val="28"/>
        </w:rPr>
        <w:t xml:space="preserve"> №</w:t>
      </w:r>
      <w:r w:rsidR="00D60F75" w:rsidRPr="006D5251">
        <w:rPr>
          <w:rFonts w:ascii="Times New Roman" w:hAnsi="Times New Roman"/>
          <w:sz w:val="28"/>
          <w:szCs w:val="28"/>
        </w:rPr>
        <w:t xml:space="preserve"> </w:t>
      </w:r>
      <w:r w:rsidR="005B3BC7" w:rsidRPr="006D5251">
        <w:rPr>
          <w:rFonts w:ascii="Times New Roman" w:hAnsi="Times New Roman"/>
          <w:sz w:val="28"/>
          <w:szCs w:val="28"/>
        </w:rPr>
        <w:t>44-</w:t>
      </w:r>
      <w:r w:rsidR="004B2A52" w:rsidRPr="006D5251">
        <w:rPr>
          <w:rFonts w:ascii="Times New Roman" w:hAnsi="Times New Roman"/>
          <w:sz w:val="28"/>
          <w:szCs w:val="28"/>
        </w:rPr>
        <w:t>ФЗ</w:t>
      </w:r>
      <w:r w:rsidR="005B3BC7" w:rsidRPr="006D52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B3BC7" w:rsidRPr="006D5251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5B3BC7" w:rsidRPr="006D5251">
        <w:rPr>
          <w:rFonts w:ascii="Times New Roman" w:hAnsi="Times New Roman"/>
          <w:sz w:val="28"/>
          <w:szCs w:val="28"/>
        </w:rPr>
        <w:t xml:space="preserve"> </w:t>
      </w:r>
      <w:r w:rsidR="006D5251" w:rsidRPr="006D5251">
        <w:rPr>
          <w:rFonts w:ascii="Times New Roman" w:hAnsi="Times New Roman"/>
          <w:sz w:val="28"/>
          <w:szCs w:val="28"/>
        </w:rPr>
        <w:t>,</w:t>
      </w:r>
      <w:proofErr w:type="gramEnd"/>
      <w:r w:rsidR="003F51E5" w:rsidRPr="006D5251">
        <w:rPr>
          <w:rFonts w:ascii="Times New Roman" w:hAnsi="Times New Roman"/>
          <w:sz w:val="28"/>
          <w:szCs w:val="28"/>
        </w:rPr>
        <w:t xml:space="preserve"> </w:t>
      </w:r>
      <w:r w:rsidR="005B3BC7" w:rsidRPr="006D525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4B2A52" w:rsidRPr="006D5251">
        <w:rPr>
          <w:rFonts w:ascii="Times New Roman" w:hAnsi="Times New Roman"/>
          <w:sz w:val="28"/>
          <w:szCs w:val="28"/>
        </w:rPr>
        <w:t>от 2</w:t>
      </w:r>
      <w:r w:rsidR="005B3BC7" w:rsidRPr="006D5251">
        <w:rPr>
          <w:rFonts w:ascii="Times New Roman" w:hAnsi="Times New Roman"/>
          <w:sz w:val="28"/>
          <w:szCs w:val="28"/>
        </w:rPr>
        <w:t>8</w:t>
      </w:r>
      <w:r w:rsidR="006D5251" w:rsidRPr="006D5251">
        <w:rPr>
          <w:rFonts w:ascii="Times New Roman" w:hAnsi="Times New Roman"/>
          <w:sz w:val="28"/>
          <w:szCs w:val="28"/>
        </w:rPr>
        <w:t xml:space="preserve"> ноября </w:t>
      </w:r>
      <w:r w:rsidR="004B2A52" w:rsidRPr="006D5251">
        <w:rPr>
          <w:rFonts w:ascii="Times New Roman" w:hAnsi="Times New Roman"/>
          <w:sz w:val="28"/>
          <w:szCs w:val="28"/>
        </w:rPr>
        <w:t>201</w:t>
      </w:r>
      <w:r w:rsidR="005B3BC7" w:rsidRPr="006D5251">
        <w:rPr>
          <w:rFonts w:ascii="Times New Roman" w:hAnsi="Times New Roman"/>
          <w:sz w:val="28"/>
          <w:szCs w:val="28"/>
        </w:rPr>
        <w:t>3</w:t>
      </w:r>
      <w:r w:rsidR="006D5251" w:rsidRPr="006D5251">
        <w:rPr>
          <w:rFonts w:ascii="Times New Roman" w:hAnsi="Times New Roman"/>
          <w:sz w:val="28"/>
          <w:szCs w:val="28"/>
        </w:rPr>
        <w:t xml:space="preserve"> года</w:t>
      </w:r>
      <w:r w:rsidR="004B2A52" w:rsidRPr="006D5251">
        <w:rPr>
          <w:rFonts w:ascii="Times New Roman" w:hAnsi="Times New Roman"/>
          <w:sz w:val="28"/>
          <w:szCs w:val="28"/>
        </w:rPr>
        <w:t xml:space="preserve"> №</w:t>
      </w:r>
      <w:r w:rsidR="00D60F75" w:rsidRPr="006D5251">
        <w:rPr>
          <w:rFonts w:ascii="Times New Roman" w:hAnsi="Times New Roman"/>
          <w:sz w:val="28"/>
          <w:szCs w:val="28"/>
        </w:rPr>
        <w:t xml:space="preserve"> </w:t>
      </w:r>
      <w:r w:rsidR="005B3BC7" w:rsidRPr="006D5251">
        <w:rPr>
          <w:rFonts w:ascii="Times New Roman" w:hAnsi="Times New Roman"/>
          <w:sz w:val="28"/>
          <w:szCs w:val="28"/>
        </w:rPr>
        <w:t>1091</w:t>
      </w:r>
      <w:r w:rsidR="004B2A52" w:rsidRPr="006D5251">
        <w:rPr>
          <w:rFonts w:ascii="Times New Roman" w:hAnsi="Times New Roman"/>
          <w:sz w:val="28"/>
          <w:szCs w:val="28"/>
        </w:rPr>
        <w:t xml:space="preserve"> «</w:t>
      </w:r>
      <w:r w:rsidR="005B3BC7" w:rsidRPr="006D5251">
        <w:rPr>
          <w:rFonts w:ascii="Times New Roman" w:hAnsi="Times New Roman"/>
          <w:color w:val="22272F"/>
          <w:sz w:val="28"/>
          <w:szCs w:val="28"/>
        </w:rPr>
        <w:t>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</w:t>
      </w:r>
      <w:r w:rsidR="004B2A52" w:rsidRPr="006D5251">
        <w:rPr>
          <w:rFonts w:ascii="Times New Roman" w:hAnsi="Times New Roman"/>
          <w:sz w:val="28"/>
          <w:szCs w:val="28"/>
        </w:rPr>
        <w:t>»</w:t>
      </w:r>
      <w:r w:rsidR="00446B13" w:rsidRPr="006D5251">
        <w:rPr>
          <w:rFonts w:ascii="Times New Roman" w:hAnsi="Times New Roman"/>
          <w:sz w:val="28"/>
          <w:szCs w:val="28"/>
        </w:rPr>
        <w:t>,</w:t>
      </w:r>
      <w:r w:rsidR="009B2F5E" w:rsidRPr="006D5251">
        <w:rPr>
          <w:rFonts w:ascii="Times New Roman" w:hAnsi="Times New Roman"/>
          <w:sz w:val="28"/>
          <w:szCs w:val="28"/>
        </w:rPr>
        <w:t xml:space="preserve"> рассмотрев пр</w:t>
      </w:r>
      <w:r w:rsidR="004B2A52" w:rsidRPr="006D5251">
        <w:rPr>
          <w:rFonts w:ascii="Times New Roman" w:hAnsi="Times New Roman"/>
          <w:sz w:val="28"/>
          <w:szCs w:val="28"/>
        </w:rPr>
        <w:t>отест</w:t>
      </w:r>
      <w:r w:rsidR="009B2F5E" w:rsidRPr="006D5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26E" w:rsidRPr="006D5251">
        <w:rPr>
          <w:rFonts w:ascii="Times New Roman" w:hAnsi="Times New Roman"/>
          <w:sz w:val="28"/>
          <w:szCs w:val="28"/>
        </w:rPr>
        <w:t>Новодеревеньковской</w:t>
      </w:r>
      <w:proofErr w:type="spellEnd"/>
      <w:r w:rsidR="00AB026E" w:rsidRPr="006D5251">
        <w:rPr>
          <w:rFonts w:ascii="Times New Roman" w:hAnsi="Times New Roman"/>
          <w:sz w:val="28"/>
          <w:szCs w:val="28"/>
        </w:rPr>
        <w:t xml:space="preserve"> межрайонной </w:t>
      </w:r>
      <w:r w:rsidR="009B2F5E" w:rsidRPr="006D5251">
        <w:rPr>
          <w:rFonts w:ascii="Times New Roman" w:hAnsi="Times New Roman"/>
          <w:sz w:val="28"/>
          <w:szCs w:val="28"/>
        </w:rPr>
        <w:t xml:space="preserve">прокуратуры </w:t>
      </w:r>
      <w:r w:rsidR="004B2A52" w:rsidRPr="006D5251">
        <w:rPr>
          <w:rFonts w:ascii="Times New Roman" w:hAnsi="Times New Roman"/>
          <w:sz w:val="28"/>
          <w:szCs w:val="28"/>
        </w:rPr>
        <w:t xml:space="preserve">на постановление администрации </w:t>
      </w:r>
      <w:r w:rsidR="006D5251" w:rsidRPr="006D5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251" w:rsidRPr="006D5251">
        <w:rPr>
          <w:rFonts w:ascii="Times New Roman" w:hAnsi="Times New Roman"/>
          <w:sz w:val="28"/>
          <w:szCs w:val="28"/>
        </w:rPr>
        <w:t>Суров</w:t>
      </w:r>
      <w:r w:rsidR="004B2A52" w:rsidRPr="006D5251">
        <w:rPr>
          <w:rFonts w:ascii="Times New Roman" w:hAnsi="Times New Roman"/>
          <w:sz w:val="28"/>
          <w:szCs w:val="28"/>
        </w:rPr>
        <w:t>ского</w:t>
      </w:r>
      <w:proofErr w:type="spellEnd"/>
      <w:r w:rsidR="004B2A52" w:rsidRPr="006D5251">
        <w:rPr>
          <w:rFonts w:ascii="Times New Roman" w:hAnsi="Times New Roman"/>
          <w:sz w:val="28"/>
          <w:szCs w:val="28"/>
        </w:rPr>
        <w:t xml:space="preserve"> сельского пос</w:t>
      </w:r>
      <w:r w:rsidR="005B3BC7" w:rsidRPr="006D5251">
        <w:rPr>
          <w:rFonts w:ascii="Times New Roman" w:hAnsi="Times New Roman"/>
          <w:sz w:val="28"/>
          <w:szCs w:val="28"/>
        </w:rPr>
        <w:t xml:space="preserve">еления от </w:t>
      </w:r>
      <w:r w:rsidR="006D5251" w:rsidRPr="006D5251">
        <w:rPr>
          <w:rFonts w:ascii="Times New Roman" w:hAnsi="Times New Roman"/>
          <w:sz w:val="28"/>
          <w:szCs w:val="28"/>
        </w:rPr>
        <w:t xml:space="preserve"> 16 марта </w:t>
      </w:r>
      <w:r w:rsidR="004B2A52" w:rsidRPr="006D5251">
        <w:rPr>
          <w:rFonts w:ascii="Times New Roman" w:hAnsi="Times New Roman"/>
          <w:sz w:val="28"/>
          <w:szCs w:val="28"/>
        </w:rPr>
        <w:t>20</w:t>
      </w:r>
      <w:r w:rsidR="006D5251" w:rsidRPr="006D5251">
        <w:rPr>
          <w:rFonts w:ascii="Times New Roman" w:hAnsi="Times New Roman"/>
          <w:sz w:val="28"/>
          <w:szCs w:val="28"/>
        </w:rPr>
        <w:t>15</w:t>
      </w:r>
      <w:r w:rsidR="004B2A52" w:rsidRPr="006D5251">
        <w:rPr>
          <w:rFonts w:ascii="Times New Roman" w:hAnsi="Times New Roman"/>
          <w:sz w:val="28"/>
          <w:szCs w:val="28"/>
        </w:rPr>
        <w:t xml:space="preserve"> №</w:t>
      </w:r>
      <w:r w:rsidRPr="006D5251">
        <w:rPr>
          <w:rFonts w:ascii="Times New Roman" w:hAnsi="Times New Roman"/>
          <w:sz w:val="28"/>
          <w:szCs w:val="28"/>
        </w:rPr>
        <w:t xml:space="preserve"> </w:t>
      </w:r>
      <w:r w:rsidR="006D5251" w:rsidRPr="006D5251">
        <w:rPr>
          <w:rFonts w:ascii="Times New Roman" w:hAnsi="Times New Roman"/>
          <w:sz w:val="28"/>
          <w:szCs w:val="28"/>
        </w:rPr>
        <w:t>12</w:t>
      </w:r>
      <w:r w:rsidR="009B2F5E" w:rsidRPr="006D5251">
        <w:rPr>
          <w:rFonts w:ascii="Times New Roman" w:hAnsi="Times New Roman"/>
          <w:sz w:val="28"/>
          <w:szCs w:val="28"/>
        </w:rPr>
        <w:t xml:space="preserve"> </w:t>
      </w:r>
      <w:r w:rsidR="004B2A52" w:rsidRPr="006D5251">
        <w:rPr>
          <w:rFonts w:ascii="Times New Roman" w:hAnsi="Times New Roman"/>
          <w:bCs/>
          <w:kern w:val="28"/>
          <w:sz w:val="28"/>
          <w:szCs w:val="28"/>
        </w:rPr>
        <w:t>«</w:t>
      </w:r>
      <w:r w:rsidR="005B3BC7" w:rsidRPr="006D5251">
        <w:rPr>
          <w:rFonts w:ascii="Times New Roman" w:hAnsi="Times New Roman"/>
          <w:bCs/>
          <w:kern w:val="28"/>
          <w:sz w:val="28"/>
          <w:szCs w:val="28"/>
        </w:rPr>
        <w:t>Об утверждении порядка функционирования и использования муниципальной информационной системы в сфере закупок</w:t>
      </w:r>
      <w:r w:rsidRPr="006D5251">
        <w:rPr>
          <w:rFonts w:ascii="Times New Roman" w:hAnsi="Times New Roman"/>
          <w:sz w:val="28"/>
          <w:szCs w:val="28"/>
        </w:rPr>
        <w:t xml:space="preserve">» </w:t>
      </w:r>
      <w:r w:rsidR="00F646B5" w:rsidRPr="006D5251">
        <w:rPr>
          <w:rFonts w:ascii="Times New Roman" w:hAnsi="Times New Roman"/>
          <w:sz w:val="28"/>
          <w:szCs w:val="28"/>
        </w:rPr>
        <w:t>№ 14</w:t>
      </w:r>
      <w:r w:rsidR="0082617C" w:rsidRPr="006D5251">
        <w:rPr>
          <w:rFonts w:ascii="Times New Roman" w:hAnsi="Times New Roman"/>
          <w:sz w:val="28"/>
          <w:szCs w:val="28"/>
        </w:rPr>
        <w:t>-202</w:t>
      </w:r>
      <w:r w:rsidR="006D5251" w:rsidRPr="006D5251">
        <w:rPr>
          <w:rFonts w:ascii="Times New Roman" w:hAnsi="Times New Roman"/>
          <w:sz w:val="28"/>
          <w:szCs w:val="28"/>
        </w:rPr>
        <w:t xml:space="preserve">2 от 29 апреля </w:t>
      </w:r>
      <w:r w:rsidR="00AB026E" w:rsidRPr="006D5251">
        <w:rPr>
          <w:rFonts w:ascii="Times New Roman" w:hAnsi="Times New Roman"/>
          <w:sz w:val="28"/>
          <w:szCs w:val="28"/>
        </w:rPr>
        <w:t>202</w:t>
      </w:r>
      <w:r w:rsidR="006D5251" w:rsidRPr="006D5251">
        <w:rPr>
          <w:rFonts w:ascii="Times New Roman" w:hAnsi="Times New Roman"/>
          <w:sz w:val="28"/>
          <w:szCs w:val="28"/>
        </w:rPr>
        <w:t>2</w:t>
      </w:r>
      <w:r w:rsidR="005B3BC7" w:rsidRPr="006D5251">
        <w:rPr>
          <w:rFonts w:ascii="Times New Roman" w:hAnsi="Times New Roman"/>
          <w:sz w:val="28"/>
          <w:szCs w:val="28"/>
        </w:rPr>
        <w:t xml:space="preserve"> </w:t>
      </w:r>
      <w:r w:rsidR="00AB026E" w:rsidRPr="006D5251">
        <w:rPr>
          <w:rFonts w:ascii="Times New Roman" w:hAnsi="Times New Roman"/>
          <w:sz w:val="28"/>
          <w:szCs w:val="28"/>
        </w:rPr>
        <w:t xml:space="preserve">года, </w:t>
      </w:r>
      <w:r w:rsidR="008527FA" w:rsidRPr="006D5251">
        <w:rPr>
          <w:rFonts w:ascii="Times New Roman" w:hAnsi="Times New Roman"/>
          <w:sz w:val="28"/>
          <w:szCs w:val="28"/>
        </w:rPr>
        <w:t xml:space="preserve">администрация </w:t>
      </w:r>
      <w:r w:rsidR="006D5251" w:rsidRPr="006D5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251" w:rsidRPr="006D5251">
        <w:rPr>
          <w:rFonts w:ascii="Times New Roman" w:hAnsi="Times New Roman"/>
          <w:sz w:val="28"/>
          <w:szCs w:val="28"/>
        </w:rPr>
        <w:t>Суров</w:t>
      </w:r>
      <w:r w:rsidR="008527FA" w:rsidRPr="006D5251">
        <w:rPr>
          <w:rFonts w:ascii="Times New Roman" w:hAnsi="Times New Roman"/>
          <w:sz w:val="28"/>
          <w:szCs w:val="28"/>
        </w:rPr>
        <w:t>ского</w:t>
      </w:r>
      <w:proofErr w:type="spellEnd"/>
      <w:r w:rsidR="008527FA" w:rsidRPr="006D52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B13" w:rsidRPr="006D5251">
        <w:rPr>
          <w:rFonts w:ascii="Times New Roman" w:hAnsi="Times New Roman"/>
          <w:b/>
          <w:sz w:val="28"/>
          <w:szCs w:val="28"/>
        </w:rPr>
        <w:t>ПОСТАНОВЛЯЕТ:</w:t>
      </w:r>
    </w:p>
    <w:p w:rsidR="00446B13" w:rsidRPr="006D5251" w:rsidRDefault="00446B13" w:rsidP="006D5251">
      <w:pPr>
        <w:pStyle w:val="af"/>
        <w:spacing w:before="0" w:after="0" w:line="240" w:lineRule="atLeast"/>
        <w:rPr>
          <w:rFonts w:ascii="Times New Roman" w:hAnsi="Times New Roman"/>
          <w:sz w:val="28"/>
          <w:szCs w:val="28"/>
        </w:rPr>
      </w:pPr>
    </w:p>
    <w:p w:rsidR="000737E4" w:rsidRPr="006D5251" w:rsidRDefault="00896610" w:rsidP="006D5251">
      <w:pPr>
        <w:pStyle w:val="af"/>
        <w:spacing w:before="0"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6D5251">
        <w:rPr>
          <w:rFonts w:ascii="Times New Roman" w:hAnsi="Times New Roman"/>
          <w:sz w:val="28"/>
          <w:szCs w:val="28"/>
        </w:rPr>
        <w:t xml:space="preserve">1. </w:t>
      </w:r>
      <w:r w:rsidR="00AB026E" w:rsidRPr="006D5251">
        <w:rPr>
          <w:rFonts w:ascii="Times New Roman" w:hAnsi="Times New Roman"/>
          <w:sz w:val="28"/>
          <w:szCs w:val="28"/>
        </w:rPr>
        <w:t>Внести изменения и дополнения в</w:t>
      </w:r>
      <w:r w:rsidR="000737E4" w:rsidRPr="006D5251">
        <w:rPr>
          <w:rFonts w:ascii="Times New Roman" w:hAnsi="Times New Roman"/>
          <w:sz w:val="28"/>
          <w:szCs w:val="28"/>
        </w:rPr>
        <w:t xml:space="preserve"> </w:t>
      </w:r>
      <w:r w:rsidR="0082617C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постановление</w:t>
      </w:r>
      <w:r w:rsidR="00F3729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администрации </w:t>
      </w:r>
      <w:proofErr w:type="spellStart"/>
      <w:r w:rsidR="006D5251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Суровского</w:t>
      </w:r>
      <w:proofErr w:type="spellEnd"/>
      <w:r w:rsidR="00F3729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сельского поселения</w:t>
      </w:r>
      <w:r w:rsidR="006D5251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от 16 марта </w:t>
      </w:r>
      <w:r w:rsidR="0082617C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201</w:t>
      </w:r>
      <w:r w:rsidR="006D5251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5</w:t>
      </w:r>
      <w:r w:rsidR="005B3BC7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№ </w:t>
      </w:r>
      <w:r w:rsidR="006D5251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12</w:t>
      </w:r>
      <w:r w:rsidR="00CA5D1A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CA5D1A" w:rsidRPr="006D5251">
        <w:rPr>
          <w:rFonts w:ascii="Times New Roman" w:hAnsi="Times New Roman"/>
          <w:bCs/>
          <w:kern w:val="28"/>
          <w:sz w:val="28"/>
          <w:szCs w:val="28"/>
        </w:rPr>
        <w:t>«Об утверждении порядка функционирования и использования муниципальной информационной системы в сфере закупок</w:t>
      </w:r>
      <w:r w:rsidR="00CA5D1A" w:rsidRPr="006D5251">
        <w:rPr>
          <w:rFonts w:ascii="Times New Roman" w:hAnsi="Times New Roman"/>
          <w:sz w:val="28"/>
          <w:szCs w:val="28"/>
        </w:rPr>
        <w:t xml:space="preserve">» </w:t>
      </w:r>
      <w:r w:rsidR="00700B1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(далее</w:t>
      </w:r>
      <w:r w:rsidR="00CA5D1A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по тексту</w:t>
      </w:r>
      <w:r w:rsidR="00700B1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–</w:t>
      </w:r>
      <w:r w:rsidR="00587327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5B3BC7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</w:t>
      </w:r>
      <w:r w:rsidR="00CA5D1A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орядок</w:t>
      </w:r>
      <w:r w:rsidR="00700B1F" w:rsidRPr="006D525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)</w:t>
      </w:r>
      <w:r w:rsidR="00AB026E" w:rsidRPr="006D525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737E4" w:rsidRPr="006D52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00B1F" w:rsidRPr="006D5251" w:rsidRDefault="00700B1F" w:rsidP="006D525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700B1F" w:rsidRPr="006D5251" w:rsidRDefault="00CF3B54" w:rsidP="006D5251">
      <w:pPr>
        <w:pStyle w:val="af4"/>
        <w:numPr>
          <w:ilvl w:val="1"/>
          <w:numId w:val="11"/>
        </w:numPr>
        <w:jc w:val="both"/>
        <w:rPr>
          <w:color w:val="000000" w:themeColor="text1"/>
          <w:sz w:val="28"/>
          <w:szCs w:val="28"/>
        </w:rPr>
      </w:pPr>
      <w:r w:rsidRPr="006D5251">
        <w:rPr>
          <w:color w:val="000000" w:themeColor="text1"/>
          <w:sz w:val="28"/>
          <w:szCs w:val="28"/>
        </w:rPr>
        <w:t>Подпункт 2) пункта 4 Порядка изложить в следующей редакции</w:t>
      </w:r>
      <w:r w:rsidR="00700B1F" w:rsidRPr="006D5251">
        <w:rPr>
          <w:color w:val="000000" w:themeColor="text1"/>
          <w:sz w:val="28"/>
          <w:szCs w:val="28"/>
        </w:rPr>
        <w:t>: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 xml:space="preserve">«2) </w:t>
      </w:r>
      <w:proofErr w:type="gramStart"/>
      <w:r w:rsidRPr="006D5251">
        <w:rPr>
          <w:sz w:val="28"/>
          <w:szCs w:val="28"/>
        </w:rPr>
        <w:t>контроль за</w:t>
      </w:r>
      <w:proofErr w:type="gramEnd"/>
      <w:r w:rsidRPr="006D5251">
        <w:rPr>
          <w:sz w:val="28"/>
          <w:szCs w:val="28"/>
        </w:rPr>
        <w:t xml:space="preserve"> соответствием: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а)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б)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в)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lastRenderedPageBreak/>
        <w:t>г) 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д) информации о контракте, заключенном заказчиком, направляемой из региональных и муниципальных систем в реестр контрактов, условиям контракта</w:t>
      </w:r>
      <w:proofErr w:type="gramStart"/>
      <w:r w:rsidRPr="006D5251">
        <w:rPr>
          <w:sz w:val="28"/>
          <w:szCs w:val="28"/>
        </w:rPr>
        <w:t>.».</w:t>
      </w:r>
      <w:proofErr w:type="gramEnd"/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76991" w:rsidRPr="006D5251" w:rsidRDefault="00076991" w:rsidP="006D5251">
      <w:pPr>
        <w:ind w:firstLine="0"/>
        <w:rPr>
          <w:rFonts w:ascii="Times New Roman" w:hAnsi="Times New Roman"/>
          <w:sz w:val="28"/>
          <w:szCs w:val="28"/>
        </w:rPr>
      </w:pPr>
      <w:r w:rsidRPr="006D5251">
        <w:rPr>
          <w:rFonts w:ascii="Times New Roman" w:hAnsi="Times New Roman"/>
          <w:sz w:val="28"/>
          <w:szCs w:val="28"/>
        </w:rPr>
        <w:t xml:space="preserve"> 1.2. Подпункт 3) пункта 4 Порядка изложить в следующей редакции:</w:t>
      </w:r>
    </w:p>
    <w:p w:rsidR="00076991" w:rsidRPr="006D5251" w:rsidRDefault="00076991" w:rsidP="006D5251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D5251">
        <w:rPr>
          <w:rFonts w:ascii="Times New Roman" w:hAnsi="Times New Roman"/>
          <w:sz w:val="28"/>
          <w:szCs w:val="28"/>
          <w:shd w:val="clear" w:color="auto" w:fill="FFFFFF"/>
        </w:rPr>
        <w:t>«3) использование электронной подписи, вид которой предусмотрен </w:t>
      </w:r>
      <w:hyperlink r:id="rId8" w:anchor="block_403" w:history="1">
        <w:r w:rsidRPr="006D5251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6D5251">
        <w:rPr>
          <w:rFonts w:ascii="Times New Roman" w:hAnsi="Times New Roman"/>
          <w:sz w:val="28"/>
          <w:szCs w:val="28"/>
          <w:shd w:val="clear" w:color="auto" w:fill="FFFFFF"/>
        </w:rPr>
        <w:t> о контрактной системе, для подписания электронных документов, предусмотренных Федеральным зак</w:t>
      </w:r>
      <w:r w:rsidR="006D5251" w:rsidRPr="006D5251">
        <w:rPr>
          <w:rFonts w:ascii="Times New Roman" w:hAnsi="Times New Roman"/>
          <w:sz w:val="28"/>
          <w:szCs w:val="28"/>
          <w:shd w:val="clear" w:color="auto" w:fill="FFFFFF"/>
        </w:rPr>
        <w:t>оном о контрактной системе</w:t>
      </w:r>
      <w:r w:rsidRPr="006D5251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22FDB" w:rsidRPr="006D5251" w:rsidRDefault="00822FDB" w:rsidP="006D5251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6991" w:rsidRPr="006D5251" w:rsidRDefault="00076991" w:rsidP="006D5251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D5251">
        <w:rPr>
          <w:rFonts w:ascii="Times New Roman" w:hAnsi="Times New Roman"/>
          <w:sz w:val="28"/>
          <w:szCs w:val="28"/>
          <w:shd w:val="clear" w:color="auto" w:fill="FFFFFF"/>
        </w:rPr>
        <w:t>1.3. Пункт 9 Порядка изложить в следующей редакции: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 xml:space="preserve">«9. Региональные и муниципальные системы должны обеспечивать передачу в единую информационную систему, а также прием из такой </w:t>
      </w:r>
      <w:proofErr w:type="gramStart"/>
      <w:r w:rsidRPr="006D5251">
        <w:rPr>
          <w:sz w:val="28"/>
          <w:szCs w:val="28"/>
        </w:rPr>
        <w:t>системы</w:t>
      </w:r>
      <w:proofErr w:type="gramEnd"/>
      <w:r w:rsidRPr="006D5251">
        <w:rPr>
          <w:sz w:val="28"/>
          <w:szCs w:val="28"/>
        </w:rPr>
        <w:t xml:space="preserve"> в том числе следующей информации и документов: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а) планы-графики закупок;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б) информация о реализации планов-графиков закупок;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в) информация о закупках, предусмотренная Федеральным законом о контрактной системе, об исполнении контрактов;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г) запросы пользователей региональных и муниципальных систем, в том числе запросы цен товаров, работ, услуг, предусмотренные частью 5 статьи 22 Федерального закона о контрактной системе;</w:t>
      </w:r>
    </w:p>
    <w:p w:rsidR="00076991" w:rsidRPr="006D5251" w:rsidRDefault="00076991" w:rsidP="006D5251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D5251">
        <w:rPr>
          <w:sz w:val="28"/>
          <w:szCs w:val="28"/>
        </w:rPr>
        <w:t>д) отчеты заказчиков, предусмотренные Федеральным законом о контрактной системе</w:t>
      </w:r>
      <w:proofErr w:type="gramStart"/>
      <w:r w:rsidRPr="006D5251">
        <w:rPr>
          <w:sz w:val="28"/>
          <w:szCs w:val="28"/>
        </w:rPr>
        <w:t>.».</w:t>
      </w:r>
      <w:proofErr w:type="gramEnd"/>
    </w:p>
    <w:p w:rsidR="00076991" w:rsidRPr="006D5251" w:rsidRDefault="00076991" w:rsidP="006D5251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27FA" w:rsidRPr="006D5251" w:rsidRDefault="008527FA" w:rsidP="006D5251">
      <w:pPr>
        <w:pStyle w:val="af4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D5251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proofErr w:type="spellStart"/>
      <w:r w:rsidR="006D5251" w:rsidRPr="006D5251">
        <w:rPr>
          <w:sz w:val="28"/>
          <w:szCs w:val="28"/>
        </w:rPr>
        <w:t>Суровского</w:t>
      </w:r>
      <w:proofErr w:type="spellEnd"/>
      <w:r w:rsidRPr="006D5251">
        <w:rPr>
          <w:sz w:val="28"/>
          <w:szCs w:val="28"/>
        </w:rPr>
        <w:t xml:space="preserve"> сельского поселения в сети «Интернет».</w:t>
      </w:r>
    </w:p>
    <w:p w:rsidR="003F51E5" w:rsidRPr="006D5251" w:rsidRDefault="003F51E5" w:rsidP="006D5251">
      <w:pPr>
        <w:pStyle w:val="af4"/>
        <w:tabs>
          <w:tab w:val="left" w:pos="1134"/>
        </w:tabs>
        <w:ind w:left="390"/>
        <w:jc w:val="both"/>
        <w:rPr>
          <w:sz w:val="28"/>
          <w:szCs w:val="28"/>
        </w:rPr>
      </w:pPr>
    </w:p>
    <w:p w:rsidR="008527FA" w:rsidRPr="006D5251" w:rsidRDefault="008527FA" w:rsidP="006D5251">
      <w:pPr>
        <w:pStyle w:val="af4"/>
        <w:numPr>
          <w:ilvl w:val="0"/>
          <w:numId w:val="7"/>
        </w:numPr>
        <w:tabs>
          <w:tab w:val="left" w:pos="1134"/>
        </w:tabs>
        <w:ind w:firstLine="177"/>
        <w:jc w:val="both"/>
        <w:rPr>
          <w:sz w:val="28"/>
          <w:szCs w:val="28"/>
        </w:rPr>
      </w:pPr>
      <w:proofErr w:type="gramStart"/>
      <w:r w:rsidRPr="006D5251">
        <w:rPr>
          <w:sz w:val="28"/>
          <w:szCs w:val="28"/>
        </w:rPr>
        <w:t>Контроль за</w:t>
      </w:r>
      <w:proofErr w:type="gramEnd"/>
      <w:r w:rsidRPr="006D52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2D66" w:rsidRPr="006D5251" w:rsidRDefault="00722D66" w:rsidP="006D5251">
      <w:pPr>
        <w:ind w:firstLine="709"/>
        <w:rPr>
          <w:rFonts w:ascii="Times New Roman" w:hAnsi="Times New Roman"/>
          <w:sz w:val="28"/>
          <w:szCs w:val="28"/>
        </w:rPr>
      </w:pPr>
    </w:p>
    <w:p w:rsidR="00A00B45" w:rsidRPr="006D5251" w:rsidRDefault="00A00B45" w:rsidP="006D5251">
      <w:pPr>
        <w:ind w:firstLine="709"/>
        <w:rPr>
          <w:rFonts w:ascii="Times New Roman" w:hAnsi="Times New Roman"/>
          <w:sz w:val="28"/>
          <w:szCs w:val="28"/>
        </w:rPr>
      </w:pPr>
    </w:p>
    <w:p w:rsidR="00076991" w:rsidRPr="006D5251" w:rsidRDefault="00076991" w:rsidP="006D5251">
      <w:pPr>
        <w:ind w:firstLine="709"/>
        <w:rPr>
          <w:rFonts w:ascii="Times New Roman" w:hAnsi="Times New Roman"/>
          <w:sz w:val="28"/>
          <w:szCs w:val="28"/>
        </w:rPr>
      </w:pPr>
    </w:p>
    <w:p w:rsidR="00E3521D" w:rsidRPr="006D5251" w:rsidRDefault="00E3521D" w:rsidP="006D5251">
      <w:pPr>
        <w:ind w:firstLine="709"/>
        <w:rPr>
          <w:rFonts w:ascii="Times New Roman" w:hAnsi="Times New Roman"/>
          <w:sz w:val="28"/>
          <w:szCs w:val="28"/>
        </w:rPr>
      </w:pPr>
    </w:p>
    <w:p w:rsidR="008B6CC0" w:rsidRPr="006D5251" w:rsidRDefault="008527FA" w:rsidP="006D5251">
      <w:pPr>
        <w:ind w:firstLine="0"/>
        <w:rPr>
          <w:rFonts w:ascii="Times New Roman" w:hAnsi="Times New Roman"/>
          <w:sz w:val="28"/>
          <w:szCs w:val="28"/>
        </w:rPr>
      </w:pPr>
      <w:r w:rsidRPr="006D5251">
        <w:rPr>
          <w:rFonts w:ascii="Times New Roman" w:hAnsi="Times New Roman"/>
          <w:sz w:val="28"/>
          <w:szCs w:val="28"/>
        </w:rPr>
        <w:t xml:space="preserve">  </w:t>
      </w:r>
      <w:r w:rsidR="00A00B45" w:rsidRPr="006D5251">
        <w:rPr>
          <w:rFonts w:ascii="Times New Roman" w:hAnsi="Times New Roman"/>
          <w:sz w:val="28"/>
          <w:szCs w:val="28"/>
        </w:rPr>
        <w:t xml:space="preserve">  </w:t>
      </w:r>
      <w:r w:rsidR="000737E4" w:rsidRPr="006D5251">
        <w:rPr>
          <w:rFonts w:ascii="Times New Roman" w:hAnsi="Times New Roman"/>
          <w:sz w:val="28"/>
          <w:szCs w:val="28"/>
        </w:rPr>
        <w:t xml:space="preserve">Глава </w:t>
      </w:r>
      <w:r w:rsidR="006D5251" w:rsidRPr="006D5251">
        <w:rPr>
          <w:rFonts w:ascii="Times New Roman" w:hAnsi="Times New Roman"/>
          <w:sz w:val="28"/>
          <w:szCs w:val="28"/>
        </w:rPr>
        <w:t xml:space="preserve"> </w:t>
      </w:r>
      <w:r w:rsidR="000737E4" w:rsidRPr="006D5251">
        <w:rPr>
          <w:rFonts w:ascii="Times New Roman" w:hAnsi="Times New Roman"/>
          <w:sz w:val="28"/>
          <w:szCs w:val="28"/>
        </w:rPr>
        <w:t xml:space="preserve"> поселения</w:t>
      </w:r>
      <w:r w:rsidR="00896610" w:rsidRPr="006D5251">
        <w:rPr>
          <w:rFonts w:ascii="Times New Roman" w:hAnsi="Times New Roman"/>
          <w:sz w:val="28"/>
          <w:szCs w:val="28"/>
        </w:rPr>
        <w:tab/>
      </w:r>
      <w:r w:rsidR="00896610" w:rsidRPr="006D5251">
        <w:rPr>
          <w:rFonts w:ascii="Times New Roman" w:hAnsi="Times New Roman"/>
          <w:sz w:val="28"/>
          <w:szCs w:val="28"/>
        </w:rPr>
        <w:tab/>
      </w:r>
      <w:r w:rsidR="00896610" w:rsidRPr="006D5251">
        <w:rPr>
          <w:rFonts w:ascii="Times New Roman" w:hAnsi="Times New Roman"/>
          <w:sz w:val="28"/>
          <w:szCs w:val="28"/>
        </w:rPr>
        <w:tab/>
      </w:r>
      <w:r w:rsidR="00722D66" w:rsidRPr="006D5251">
        <w:rPr>
          <w:rFonts w:ascii="Times New Roman" w:hAnsi="Times New Roman"/>
          <w:sz w:val="28"/>
          <w:szCs w:val="28"/>
        </w:rPr>
        <w:t xml:space="preserve">             </w:t>
      </w:r>
      <w:r w:rsidRPr="006D5251">
        <w:rPr>
          <w:rFonts w:ascii="Times New Roman" w:hAnsi="Times New Roman"/>
          <w:sz w:val="28"/>
          <w:szCs w:val="28"/>
        </w:rPr>
        <w:t xml:space="preserve">                 </w:t>
      </w:r>
      <w:r w:rsidR="00722D66" w:rsidRPr="006D5251">
        <w:rPr>
          <w:rFonts w:ascii="Times New Roman" w:hAnsi="Times New Roman"/>
          <w:sz w:val="28"/>
          <w:szCs w:val="28"/>
        </w:rPr>
        <w:t xml:space="preserve">          </w:t>
      </w:r>
      <w:r w:rsidR="00896610" w:rsidRPr="006D5251">
        <w:rPr>
          <w:rFonts w:ascii="Times New Roman" w:hAnsi="Times New Roman"/>
          <w:sz w:val="28"/>
          <w:szCs w:val="28"/>
        </w:rPr>
        <w:tab/>
      </w:r>
      <w:r w:rsidR="006D5251" w:rsidRPr="006D5251">
        <w:rPr>
          <w:rFonts w:ascii="Times New Roman" w:hAnsi="Times New Roman"/>
          <w:sz w:val="28"/>
          <w:szCs w:val="28"/>
        </w:rPr>
        <w:t xml:space="preserve"> В.В. Поляков</w:t>
      </w:r>
    </w:p>
    <w:p w:rsidR="000737E4" w:rsidRPr="007E149B" w:rsidRDefault="000737E4" w:rsidP="00722D66">
      <w:pPr>
        <w:ind w:firstLine="0"/>
        <w:rPr>
          <w:rFonts w:ascii="Times New Roman" w:hAnsi="Times New Roman"/>
          <w:b/>
        </w:rPr>
      </w:pPr>
    </w:p>
    <w:p w:rsidR="005A0F36" w:rsidRPr="007E149B" w:rsidRDefault="005A0F36" w:rsidP="005A0F36">
      <w:pPr>
        <w:ind w:firstLine="0"/>
      </w:pPr>
    </w:p>
    <w:sectPr w:rsidR="005A0F36" w:rsidRPr="007E149B" w:rsidSect="00AB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81" w:rsidRDefault="009E3281">
      <w:r>
        <w:separator/>
      </w:r>
    </w:p>
  </w:endnote>
  <w:endnote w:type="continuationSeparator" w:id="0">
    <w:p w:rsidR="009E3281" w:rsidRDefault="009E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81" w:rsidRDefault="009E3281">
      <w:r>
        <w:separator/>
      </w:r>
    </w:p>
  </w:footnote>
  <w:footnote w:type="continuationSeparator" w:id="0">
    <w:p w:rsidR="009E3281" w:rsidRDefault="009E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881"/>
    <w:multiLevelType w:val="multilevel"/>
    <w:tmpl w:val="6988F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4AA031A"/>
    <w:multiLevelType w:val="multilevel"/>
    <w:tmpl w:val="7722CD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6"/>
      </w:rPr>
    </w:lvl>
  </w:abstractNum>
  <w:abstractNum w:abstractNumId="2">
    <w:nsid w:val="18BB03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1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4">
    <w:nsid w:val="260D67C2"/>
    <w:multiLevelType w:val="hybridMultilevel"/>
    <w:tmpl w:val="DDE06E14"/>
    <w:lvl w:ilvl="0" w:tplc="3F18C764">
      <w:start w:val="1"/>
      <w:numFmt w:val="decimal"/>
      <w:lvlText w:val="%1)"/>
      <w:lvlJc w:val="left"/>
      <w:pPr>
        <w:ind w:left="1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5">
    <w:nsid w:val="288B21B2"/>
    <w:multiLevelType w:val="hybridMultilevel"/>
    <w:tmpl w:val="196455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326B1"/>
    <w:multiLevelType w:val="multilevel"/>
    <w:tmpl w:val="7722CD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6"/>
      </w:rPr>
    </w:lvl>
  </w:abstractNum>
  <w:abstractNum w:abstractNumId="7">
    <w:nsid w:val="55FB4774"/>
    <w:multiLevelType w:val="multilevel"/>
    <w:tmpl w:val="202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292207"/>
    <w:multiLevelType w:val="hybridMultilevel"/>
    <w:tmpl w:val="97F05D12"/>
    <w:lvl w:ilvl="0" w:tplc="EEA4C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F725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6C"/>
    <w:rsid w:val="00004448"/>
    <w:rsid w:val="00014ED5"/>
    <w:rsid w:val="000153F5"/>
    <w:rsid w:val="00021143"/>
    <w:rsid w:val="000737E4"/>
    <w:rsid w:val="00076991"/>
    <w:rsid w:val="000A28BA"/>
    <w:rsid w:val="000B221C"/>
    <w:rsid w:val="000B57AC"/>
    <w:rsid w:val="000F3822"/>
    <w:rsid w:val="0011094C"/>
    <w:rsid w:val="0013105D"/>
    <w:rsid w:val="001405D2"/>
    <w:rsid w:val="001708FB"/>
    <w:rsid w:val="00193839"/>
    <w:rsid w:val="00196E01"/>
    <w:rsid w:val="001A65DD"/>
    <w:rsid w:val="001D74C2"/>
    <w:rsid w:val="00237855"/>
    <w:rsid w:val="00271AAA"/>
    <w:rsid w:val="00275413"/>
    <w:rsid w:val="002A7A51"/>
    <w:rsid w:val="002D4700"/>
    <w:rsid w:val="002D520D"/>
    <w:rsid w:val="00307E93"/>
    <w:rsid w:val="003139AC"/>
    <w:rsid w:val="00357138"/>
    <w:rsid w:val="003759E5"/>
    <w:rsid w:val="00396B92"/>
    <w:rsid w:val="003A22EF"/>
    <w:rsid w:val="003B1A12"/>
    <w:rsid w:val="003B6D7D"/>
    <w:rsid w:val="003D0832"/>
    <w:rsid w:val="003D4018"/>
    <w:rsid w:val="003E2EA8"/>
    <w:rsid w:val="003F51E5"/>
    <w:rsid w:val="004006E6"/>
    <w:rsid w:val="00407D09"/>
    <w:rsid w:val="0041791D"/>
    <w:rsid w:val="00435791"/>
    <w:rsid w:val="00446B13"/>
    <w:rsid w:val="00446D53"/>
    <w:rsid w:val="004A6624"/>
    <w:rsid w:val="004B2A52"/>
    <w:rsid w:val="004B6288"/>
    <w:rsid w:val="004C3138"/>
    <w:rsid w:val="004F2D7F"/>
    <w:rsid w:val="00511A07"/>
    <w:rsid w:val="00516D14"/>
    <w:rsid w:val="00524BC7"/>
    <w:rsid w:val="005268B3"/>
    <w:rsid w:val="00530D12"/>
    <w:rsid w:val="00536B4A"/>
    <w:rsid w:val="005555F6"/>
    <w:rsid w:val="0055721E"/>
    <w:rsid w:val="00587327"/>
    <w:rsid w:val="00587E49"/>
    <w:rsid w:val="00596223"/>
    <w:rsid w:val="005A040C"/>
    <w:rsid w:val="005A0F36"/>
    <w:rsid w:val="005B3BC7"/>
    <w:rsid w:val="0062548B"/>
    <w:rsid w:val="00627312"/>
    <w:rsid w:val="00627A8D"/>
    <w:rsid w:val="0063348F"/>
    <w:rsid w:val="00641986"/>
    <w:rsid w:val="0065125F"/>
    <w:rsid w:val="0065504A"/>
    <w:rsid w:val="0065756B"/>
    <w:rsid w:val="006A174C"/>
    <w:rsid w:val="006A64BA"/>
    <w:rsid w:val="006D5251"/>
    <w:rsid w:val="006D5A74"/>
    <w:rsid w:val="006E2E0B"/>
    <w:rsid w:val="00700B1F"/>
    <w:rsid w:val="0070696C"/>
    <w:rsid w:val="00712E52"/>
    <w:rsid w:val="00722D66"/>
    <w:rsid w:val="00732AEC"/>
    <w:rsid w:val="00733FB7"/>
    <w:rsid w:val="00737ACE"/>
    <w:rsid w:val="00737BA2"/>
    <w:rsid w:val="00751B32"/>
    <w:rsid w:val="00782B7F"/>
    <w:rsid w:val="00782FA2"/>
    <w:rsid w:val="00786F51"/>
    <w:rsid w:val="007B1575"/>
    <w:rsid w:val="007B6A6D"/>
    <w:rsid w:val="007E149B"/>
    <w:rsid w:val="007F0029"/>
    <w:rsid w:val="00814C66"/>
    <w:rsid w:val="00816E88"/>
    <w:rsid w:val="00822B9C"/>
    <w:rsid w:val="00822FDB"/>
    <w:rsid w:val="0082617C"/>
    <w:rsid w:val="00830047"/>
    <w:rsid w:val="00840F55"/>
    <w:rsid w:val="008527FA"/>
    <w:rsid w:val="00860805"/>
    <w:rsid w:val="00896610"/>
    <w:rsid w:val="008B5EB5"/>
    <w:rsid w:val="008B6CC0"/>
    <w:rsid w:val="008C4033"/>
    <w:rsid w:val="008E57DC"/>
    <w:rsid w:val="00947BD9"/>
    <w:rsid w:val="00950D34"/>
    <w:rsid w:val="009714B4"/>
    <w:rsid w:val="009A5A7F"/>
    <w:rsid w:val="009A5D2C"/>
    <w:rsid w:val="009B0345"/>
    <w:rsid w:val="009B2F5E"/>
    <w:rsid w:val="009E307F"/>
    <w:rsid w:val="009E3281"/>
    <w:rsid w:val="009E6D66"/>
    <w:rsid w:val="009F5C15"/>
    <w:rsid w:val="009F72C9"/>
    <w:rsid w:val="00A00B45"/>
    <w:rsid w:val="00A0795B"/>
    <w:rsid w:val="00A71890"/>
    <w:rsid w:val="00A73CBF"/>
    <w:rsid w:val="00A84DAD"/>
    <w:rsid w:val="00AA13AA"/>
    <w:rsid w:val="00AA1C9D"/>
    <w:rsid w:val="00AB026E"/>
    <w:rsid w:val="00AB698A"/>
    <w:rsid w:val="00AD03A2"/>
    <w:rsid w:val="00AE0ED4"/>
    <w:rsid w:val="00B22D29"/>
    <w:rsid w:val="00B32577"/>
    <w:rsid w:val="00B364BC"/>
    <w:rsid w:val="00B42978"/>
    <w:rsid w:val="00B7122E"/>
    <w:rsid w:val="00B73CF4"/>
    <w:rsid w:val="00B85C95"/>
    <w:rsid w:val="00BB217B"/>
    <w:rsid w:val="00BD7BDC"/>
    <w:rsid w:val="00BF14EC"/>
    <w:rsid w:val="00C03F83"/>
    <w:rsid w:val="00C30E7C"/>
    <w:rsid w:val="00C348ED"/>
    <w:rsid w:val="00C41F5B"/>
    <w:rsid w:val="00C6665C"/>
    <w:rsid w:val="00C7685A"/>
    <w:rsid w:val="00C83F0C"/>
    <w:rsid w:val="00CA5D1A"/>
    <w:rsid w:val="00CE4243"/>
    <w:rsid w:val="00CE7280"/>
    <w:rsid w:val="00CF3B54"/>
    <w:rsid w:val="00CF48C6"/>
    <w:rsid w:val="00CF5CF8"/>
    <w:rsid w:val="00D03166"/>
    <w:rsid w:val="00D0603C"/>
    <w:rsid w:val="00D318FB"/>
    <w:rsid w:val="00D44688"/>
    <w:rsid w:val="00D4694C"/>
    <w:rsid w:val="00D60F75"/>
    <w:rsid w:val="00D64BFF"/>
    <w:rsid w:val="00D759A4"/>
    <w:rsid w:val="00DC45D3"/>
    <w:rsid w:val="00DC6E6C"/>
    <w:rsid w:val="00DE3AE8"/>
    <w:rsid w:val="00E00AB3"/>
    <w:rsid w:val="00E13A22"/>
    <w:rsid w:val="00E3521D"/>
    <w:rsid w:val="00E4098D"/>
    <w:rsid w:val="00E64052"/>
    <w:rsid w:val="00E97FAA"/>
    <w:rsid w:val="00EB46ED"/>
    <w:rsid w:val="00EC0F42"/>
    <w:rsid w:val="00EC4E21"/>
    <w:rsid w:val="00ED7198"/>
    <w:rsid w:val="00F244A1"/>
    <w:rsid w:val="00F346F9"/>
    <w:rsid w:val="00F3729F"/>
    <w:rsid w:val="00F40311"/>
    <w:rsid w:val="00F55C55"/>
    <w:rsid w:val="00F646B5"/>
    <w:rsid w:val="00F654F1"/>
    <w:rsid w:val="00F92D66"/>
    <w:rsid w:val="00FD7C1A"/>
    <w:rsid w:val="00FE0829"/>
    <w:rsid w:val="00FE08A2"/>
    <w:rsid w:val="00FE252A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6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661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661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966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66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DC6E6C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C6E6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semiHidden/>
    <w:locked/>
    <w:rsid w:val="00DC6E6C"/>
    <w:rPr>
      <w:sz w:val="24"/>
      <w:szCs w:val="24"/>
      <w:lang w:val="ru-RU" w:eastAsia="ru-RU" w:bidi="ar-SA"/>
    </w:rPr>
  </w:style>
  <w:style w:type="character" w:styleId="a5">
    <w:name w:val="page number"/>
    <w:rsid w:val="00DC6E6C"/>
    <w:rPr>
      <w:rFonts w:cs="Times New Roman"/>
    </w:rPr>
  </w:style>
  <w:style w:type="paragraph" w:styleId="a6">
    <w:name w:val="Document Map"/>
    <w:basedOn w:val="a"/>
    <w:link w:val="a7"/>
    <w:semiHidden/>
    <w:rsid w:val="00DC6E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DC6E6C"/>
    <w:rPr>
      <w:rFonts w:ascii="Tahoma" w:hAnsi="Tahoma" w:cs="Tahoma"/>
      <w:lang w:val="ru-RU" w:eastAsia="ru-RU" w:bidi="ar-SA"/>
    </w:rPr>
  </w:style>
  <w:style w:type="paragraph" w:styleId="a8">
    <w:name w:val="Balloon Text"/>
    <w:basedOn w:val="a"/>
    <w:link w:val="a9"/>
    <w:semiHidden/>
    <w:rsid w:val="00DC6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DC6E6C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footer"/>
    <w:basedOn w:val="a"/>
    <w:link w:val="ab"/>
    <w:uiPriority w:val="99"/>
    <w:rsid w:val="00DC6E6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link w:val="aa"/>
    <w:uiPriority w:val="99"/>
    <w:locked/>
    <w:rsid w:val="00DC6E6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26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B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Знак3"/>
    <w:basedOn w:val="a"/>
    <w:rsid w:val="007B15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aliases w:val="!Разделы документа Знак"/>
    <w:link w:val="2"/>
    <w:rsid w:val="00896610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89661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66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8966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89661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66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896610"/>
    <w:rPr>
      <w:color w:val="0000FF"/>
      <w:u w:val="none"/>
    </w:rPr>
  </w:style>
  <w:style w:type="paragraph" w:customStyle="1" w:styleId="Application">
    <w:name w:val="Application!Приложение"/>
    <w:rsid w:val="008966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66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66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661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">
    <w:name w:val="Normal (Web)"/>
    <w:basedOn w:val="a"/>
    <w:uiPriority w:val="99"/>
    <w:rsid w:val="00446B13"/>
    <w:pPr>
      <w:spacing w:before="100" w:after="100"/>
    </w:pPr>
  </w:style>
  <w:style w:type="paragraph" w:customStyle="1" w:styleId="af0">
    <w:name w:val="Отчетный"/>
    <w:basedOn w:val="a"/>
    <w:rsid w:val="00D03166"/>
    <w:pPr>
      <w:spacing w:after="120" w:line="360" w:lineRule="auto"/>
      <w:ind w:firstLine="720"/>
    </w:pPr>
    <w:rPr>
      <w:rFonts w:ascii="Times New Roman" w:hAnsi="Times New Roman"/>
      <w:sz w:val="26"/>
      <w:szCs w:val="20"/>
    </w:rPr>
  </w:style>
  <w:style w:type="character" w:customStyle="1" w:styleId="af1">
    <w:name w:val="Гипертекстовая ссылка"/>
    <w:rsid w:val="00D03166"/>
    <w:rPr>
      <w:color w:val="008000"/>
    </w:rPr>
  </w:style>
  <w:style w:type="paragraph" w:customStyle="1" w:styleId="ConsPlusCell">
    <w:name w:val="ConsPlusCell"/>
    <w:rsid w:val="007F00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Без интервала Знак"/>
    <w:link w:val="af3"/>
    <w:locked/>
    <w:rsid w:val="007F0029"/>
    <w:rPr>
      <w:sz w:val="28"/>
      <w:szCs w:val="22"/>
      <w:lang w:val="ru-RU" w:eastAsia="ru-RU" w:bidi="ar-SA"/>
    </w:rPr>
  </w:style>
  <w:style w:type="paragraph" w:styleId="af3">
    <w:name w:val="No Spacing"/>
    <w:link w:val="af2"/>
    <w:uiPriority w:val="99"/>
    <w:qFormat/>
    <w:rsid w:val="007F0029"/>
    <w:pPr>
      <w:ind w:firstLine="709"/>
      <w:jc w:val="both"/>
    </w:pPr>
    <w:rPr>
      <w:sz w:val="28"/>
      <w:szCs w:val="22"/>
    </w:rPr>
  </w:style>
  <w:style w:type="paragraph" w:styleId="21">
    <w:name w:val="Body Text Indent 2"/>
    <w:basedOn w:val="a"/>
    <w:rsid w:val="005A0F36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0F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8527FA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8527F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s1">
    <w:name w:val="s_1"/>
    <w:basedOn w:val="a"/>
    <w:rsid w:val="0007699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1b93c134b90c6071b4dc3f495464b75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Краснозоренское сельское поселение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mmk</dc:creator>
  <cp:lastModifiedBy>Администратор</cp:lastModifiedBy>
  <cp:revision>4</cp:revision>
  <cp:lastPrinted>2022-05-16T11:54:00Z</cp:lastPrinted>
  <dcterms:created xsi:type="dcterms:W3CDTF">2022-01-10T11:35:00Z</dcterms:created>
  <dcterms:modified xsi:type="dcterms:W3CDTF">2022-05-16T11:54:00Z</dcterms:modified>
</cp:coreProperties>
</file>